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FFAD" w14:textId="77777777" w:rsidR="00051A3B" w:rsidRPr="00603AA4" w:rsidRDefault="002946DE" w:rsidP="00603AA4">
      <w:pPr>
        <w:spacing w:after="0"/>
        <w:jc w:val="center"/>
        <w:rPr>
          <w:b/>
          <w:bCs/>
        </w:rPr>
      </w:pPr>
      <w:r w:rsidRPr="00603AA4">
        <w:rPr>
          <w:b/>
          <w:bCs/>
        </w:rPr>
        <w:t>South Sahali PAC Meeting Minutes</w:t>
      </w:r>
    </w:p>
    <w:p w14:paraId="6B6146EB" w14:textId="64BD0773" w:rsidR="002946DE" w:rsidRDefault="002946DE" w:rsidP="00603AA4">
      <w:pPr>
        <w:spacing w:after="0"/>
        <w:jc w:val="center"/>
        <w:rPr>
          <w:b/>
          <w:bCs/>
        </w:rPr>
      </w:pPr>
      <w:r w:rsidRPr="00603AA4">
        <w:rPr>
          <w:b/>
          <w:bCs/>
        </w:rPr>
        <w:t xml:space="preserve">Wednesday, </w:t>
      </w:r>
      <w:r w:rsidR="00241868">
        <w:rPr>
          <w:b/>
          <w:bCs/>
        </w:rPr>
        <w:t>April 16</w:t>
      </w:r>
      <w:r w:rsidRPr="00603AA4">
        <w:rPr>
          <w:b/>
          <w:bCs/>
        </w:rPr>
        <w:t>, 2026</w:t>
      </w:r>
    </w:p>
    <w:p w14:paraId="0DEA929F" w14:textId="77777777" w:rsidR="00603AA4" w:rsidRPr="00603AA4" w:rsidRDefault="00603AA4" w:rsidP="00603AA4">
      <w:pPr>
        <w:spacing w:after="0"/>
        <w:jc w:val="center"/>
        <w:rPr>
          <w:b/>
          <w:bCs/>
        </w:rPr>
      </w:pPr>
    </w:p>
    <w:p w14:paraId="7B078AF1" w14:textId="77777777" w:rsidR="002946DE" w:rsidRDefault="002946DE" w:rsidP="002946DE">
      <w:pPr>
        <w:spacing w:after="0"/>
      </w:pPr>
    </w:p>
    <w:p w14:paraId="35791EFB" w14:textId="014E873D" w:rsidR="00BF246F" w:rsidRDefault="002946DE" w:rsidP="002946DE">
      <w:pPr>
        <w:spacing w:after="0"/>
      </w:pPr>
      <w:r w:rsidRPr="00603AA4">
        <w:rPr>
          <w:b/>
          <w:bCs/>
        </w:rPr>
        <w:t>Attendance:</w:t>
      </w:r>
      <w:r>
        <w:t xml:space="preserve"> Allison Tremblay, Katie McArthur,</w:t>
      </w:r>
      <w:r w:rsidR="00F74413">
        <w:t xml:space="preserve"> Michelle Jones, </w:t>
      </w:r>
      <w:r>
        <w:t>Alain Blais, Jacqueline Ellis</w:t>
      </w:r>
      <w:r w:rsidR="00BE5098">
        <w:t xml:space="preserve">, </w:t>
      </w:r>
      <w:r w:rsidR="00BF246F">
        <w:t xml:space="preserve">Kelsey Olsen, </w:t>
      </w:r>
      <w:r w:rsidR="001A301B">
        <w:t xml:space="preserve">Sarah </w:t>
      </w:r>
      <w:proofErr w:type="spellStart"/>
      <w:r w:rsidR="000C21AC">
        <w:t>Gourtendorst</w:t>
      </w:r>
      <w:proofErr w:type="spellEnd"/>
      <w:r w:rsidR="00326209">
        <w:t xml:space="preserve">, Andrea </w:t>
      </w:r>
      <w:proofErr w:type="spellStart"/>
      <w:r w:rsidR="00326209">
        <w:t>D</w:t>
      </w:r>
      <w:r w:rsidR="009945A5">
        <w:t>e</w:t>
      </w:r>
      <w:r w:rsidR="00326209">
        <w:t>wire</w:t>
      </w:r>
      <w:proofErr w:type="spellEnd"/>
      <w:r w:rsidR="001F7C17">
        <w:t xml:space="preserve">, Lauren </w:t>
      </w:r>
      <w:proofErr w:type="spellStart"/>
      <w:r w:rsidR="00FD400F">
        <w:t>Gilowski</w:t>
      </w:r>
      <w:proofErr w:type="spellEnd"/>
      <w:r w:rsidR="00FD400F">
        <w:t>)</w:t>
      </w:r>
    </w:p>
    <w:p w14:paraId="626248B0" w14:textId="77777777" w:rsidR="00A21602" w:rsidRDefault="00A21602" w:rsidP="002946DE">
      <w:pPr>
        <w:spacing w:after="0"/>
      </w:pPr>
    </w:p>
    <w:p w14:paraId="230D2894" w14:textId="1396458F" w:rsidR="00B0545E" w:rsidRDefault="00CF071D" w:rsidP="002946DE">
      <w:pPr>
        <w:spacing w:after="0"/>
      </w:pPr>
      <w:r w:rsidRPr="00CF071D">
        <w:rPr>
          <w:b/>
          <w:bCs/>
        </w:rPr>
        <w:t>Chair:</w:t>
      </w:r>
      <w:r>
        <w:t xml:space="preserve"> Allison Tremblay</w:t>
      </w:r>
    </w:p>
    <w:p w14:paraId="4ADA7528" w14:textId="77777777" w:rsidR="00603AA4" w:rsidRDefault="00603AA4" w:rsidP="002946DE">
      <w:pPr>
        <w:spacing w:after="0"/>
        <w:rPr>
          <w:b/>
          <w:bCs/>
        </w:rPr>
      </w:pPr>
    </w:p>
    <w:p w14:paraId="39CD4CA2" w14:textId="77777777" w:rsidR="002946DE" w:rsidRPr="00603AA4" w:rsidRDefault="00603AA4" w:rsidP="002946DE">
      <w:pPr>
        <w:spacing w:after="0"/>
        <w:rPr>
          <w:b/>
          <w:bCs/>
        </w:rPr>
      </w:pPr>
      <w:r w:rsidRPr="00603AA4">
        <w:rPr>
          <w:b/>
          <w:bCs/>
        </w:rPr>
        <w:t>Meeting Begins at 6:30pm</w:t>
      </w:r>
    </w:p>
    <w:p w14:paraId="1401B92C" w14:textId="77777777" w:rsidR="00603AA4" w:rsidRDefault="00603AA4" w:rsidP="00603AA4">
      <w:pPr>
        <w:spacing w:after="0"/>
        <w:rPr>
          <w:b/>
          <w:bCs/>
        </w:rPr>
      </w:pPr>
    </w:p>
    <w:p w14:paraId="21298A0E" w14:textId="079A27B3" w:rsidR="002946DE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1)</w:t>
      </w:r>
      <w:r>
        <w:rPr>
          <w:b/>
          <w:bCs/>
        </w:rPr>
        <w:t xml:space="preserve"> </w:t>
      </w:r>
      <w:r w:rsidR="002946DE" w:rsidRPr="00603AA4">
        <w:rPr>
          <w:b/>
          <w:bCs/>
        </w:rPr>
        <w:t xml:space="preserve">Review </w:t>
      </w:r>
      <w:r w:rsidR="00572DD0">
        <w:rPr>
          <w:b/>
          <w:bCs/>
        </w:rPr>
        <w:t xml:space="preserve">and adoption </w:t>
      </w:r>
      <w:r w:rsidR="002946DE" w:rsidRPr="00603AA4">
        <w:rPr>
          <w:b/>
          <w:bCs/>
        </w:rPr>
        <w:t>of meeting agenda</w:t>
      </w:r>
    </w:p>
    <w:p w14:paraId="51A1EFFC" w14:textId="126F63AA" w:rsidR="00603AA4" w:rsidRPr="00603AA4" w:rsidRDefault="00603AA4" w:rsidP="00603AA4">
      <w:r>
        <w:tab/>
      </w:r>
      <w:r w:rsidRPr="00D611C5">
        <w:rPr>
          <w:b/>
          <w:bCs/>
        </w:rPr>
        <w:t>Motion:</w:t>
      </w:r>
      <w:r w:rsidR="00D611C5">
        <w:t xml:space="preserve"> </w:t>
      </w:r>
      <w:r w:rsidR="003C0DF1">
        <w:t>Allison Tremblay</w:t>
      </w:r>
      <w:r>
        <w:tab/>
      </w:r>
      <w:r w:rsidRPr="00D611C5">
        <w:rPr>
          <w:b/>
          <w:bCs/>
        </w:rPr>
        <w:t>Seconded:</w:t>
      </w:r>
      <w:r w:rsidR="00393A00">
        <w:t xml:space="preserve"> </w:t>
      </w:r>
      <w:r w:rsidR="003C0DF1">
        <w:t>Katie McArthur</w:t>
      </w:r>
    </w:p>
    <w:p w14:paraId="4C807987" w14:textId="003BFE5D" w:rsidR="002946DE" w:rsidRDefault="00572DD0" w:rsidP="002946DE">
      <w:pPr>
        <w:spacing w:after="0"/>
        <w:rPr>
          <w:b/>
          <w:bCs/>
        </w:rPr>
      </w:pPr>
      <w:r>
        <w:rPr>
          <w:b/>
          <w:bCs/>
        </w:rPr>
        <w:t>2) A</w:t>
      </w:r>
      <w:r w:rsidRPr="00603AA4">
        <w:rPr>
          <w:b/>
          <w:bCs/>
        </w:rPr>
        <w:t xml:space="preserve">doption of </w:t>
      </w:r>
      <w:r>
        <w:rPr>
          <w:b/>
          <w:bCs/>
        </w:rPr>
        <w:t>February 2026 Meeting Minutes</w:t>
      </w:r>
    </w:p>
    <w:p w14:paraId="643499E6" w14:textId="0691F980" w:rsidR="00572DD0" w:rsidRPr="00485144" w:rsidRDefault="00572DD0" w:rsidP="002946DE">
      <w:pPr>
        <w:spacing w:after="0"/>
      </w:pPr>
      <w:r w:rsidRPr="00485144">
        <w:tab/>
      </w:r>
      <w:r w:rsidR="003C0DF1">
        <w:t xml:space="preserve">Posted until May meeting. </w:t>
      </w:r>
      <w:r w:rsidR="00485144">
        <w:t xml:space="preserve">meeting. </w:t>
      </w:r>
    </w:p>
    <w:p w14:paraId="40FFC7A9" w14:textId="77777777" w:rsidR="00572DD0" w:rsidRDefault="00572DD0" w:rsidP="002946DE">
      <w:pPr>
        <w:spacing w:after="0"/>
        <w:rPr>
          <w:b/>
          <w:bCs/>
        </w:rPr>
      </w:pPr>
    </w:p>
    <w:p w14:paraId="77C307DB" w14:textId="4B3BB315" w:rsidR="002946DE" w:rsidRPr="00603AA4" w:rsidRDefault="00603AA4" w:rsidP="002946DE">
      <w:pPr>
        <w:spacing w:after="0"/>
        <w:rPr>
          <w:b/>
          <w:bCs/>
        </w:rPr>
      </w:pPr>
      <w:r w:rsidRPr="00603AA4">
        <w:rPr>
          <w:b/>
          <w:bCs/>
        </w:rPr>
        <w:t xml:space="preserve">2) </w:t>
      </w:r>
      <w:r w:rsidR="002946DE" w:rsidRPr="00603AA4">
        <w:rPr>
          <w:b/>
          <w:bCs/>
        </w:rPr>
        <w:t>Principals Report: Alain Blais</w:t>
      </w:r>
      <w:r w:rsidR="007865AB">
        <w:rPr>
          <w:b/>
          <w:bCs/>
        </w:rPr>
        <w:t xml:space="preserve"> and </w:t>
      </w:r>
      <w:r w:rsidR="003D56FC">
        <w:rPr>
          <w:b/>
          <w:bCs/>
        </w:rPr>
        <w:t xml:space="preserve">Andre </w:t>
      </w:r>
      <w:proofErr w:type="spellStart"/>
      <w:r w:rsidR="003D56FC">
        <w:rPr>
          <w:b/>
          <w:bCs/>
        </w:rPr>
        <w:t>Dewire</w:t>
      </w:r>
      <w:proofErr w:type="spellEnd"/>
    </w:p>
    <w:p w14:paraId="10115845" w14:textId="5D522034" w:rsidR="007865AB" w:rsidRDefault="002946DE" w:rsidP="007865AB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3C0DF1">
        <w:t>April is crazy</w:t>
      </w:r>
    </w:p>
    <w:p w14:paraId="5279CBB7" w14:textId="595CACB4" w:rsidR="004556F5" w:rsidRDefault="003C0DF1" w:rsidP="002946DE">
      <w:pPr>
        <w:pStyle w:val="ListParagraph"/>
        <w:numPr>
          <w:ilvl w:val="0"/>
          <w:numId w:val="1"/>
        </w:numPr>
        <w:spacing w:after="0"/>
      </w:pPr>
      <w:r>
        <w:t>Today was SD swim meet, 2</w:t>
      </w:r>
      <w:r w:rsidRPr="003C0DF1">
        <w:rPr>
          <w:vertAlign w:val="superscript"/>
        </w:rPr>
        <w:t>nd</w:t>
      </w:r>
      <w:r>
        <w:t xml:space="preserve"> day of KSO, and flag football started today</w:t>
      </w:r>
    </w:p>
    <w:p w14:paraId="4C72E706" w14:textId="66448A25" w:rsidR="003C0DF1" w:rsidRDefault="003C0DF1" w:rsidP="002946DE">
      <w:pPr>
        <w:pStyle w:val="ListParagraph"/>
        <w:numPr>
          <w:ilvl w:val="0"/>
          <w:numId w:val="1"/>
        </w:numPr>
        <w:spacing w:after="0"/>
      </w:pPr>
      <w:r>
        <w:t>Staff is staying the same for next year. We do</w:t>
      </w:r>
      <w:r w:rsidR="003B5A79">
        <w:t xml:space="preserve"> not</w:t>
      </w:r>
      <w:r>
        <w:t xml:space="preserve"> know who is going where yet, but in terms of staffing levels, </w:t>
      </w:r>
      <w:r w:rsidR="003B5A79">
        <w:t xml:space="preserve">but </w:t>
      </w:r>
      <w:r>
        <w:t>same amount of CAs and slightly higher with LIA</w:t>
      </w:r>
      <w:r w:rsidR="003B5A79">
        <w:t>s</w:t>
      </w:r>
      <w:r>
        <w:t xml:space="preserve">. </w:t>
      </w:r>
    </w:p>
    <w:p w14:paraId="09A41F61" w14:textId="43FD411A" w:rsidR="003C0DF1" w:rsidRDefault="003B5A79" w:rsidP="002946DE">
      <w:pPr>
        <w:pStyle w:val="ListParagraph"/>
        <w:numPr>
          <w:ilvl w:val="0"/>
          <w:numId w:val="1"/>
        </w:numPr>
        <w:spacing w:after="0"/>
      </w:pPr>
      <w:r>
        <w:t xml:space="preserve">We will find out who is where in May. </w:t>
      </w:r>
    </w:p>
    <w:p w14:paraId="4802BB2E" w14:textId="5830FDE0" w:rsidR="003B5A79" w:rsidRDefault="003B5A79" w:rsidP="002946DE">
      <w:pPr>
        <w:pStyle w:val="ListParagraph"/>
        <w:numPr>
          <w:ilvl w:val="0"/>
          <w:numId w:val="1"/>
        </w:numPr>
        <w:spacing w:after="0"/>
      </w:pPr>
      <w:r>
        <w:t xml:space="preserve">We have some coming back from leave, so there likely won’t be a lot of postings. </w:t>
      </w:r>
    </w:p>
    <w:p w14:paraId="37B3635E" w14:textId="5776F7DE" w:rsidR="00541C4C" w:rsidRDefault="00541C4C" w:rsidP="002946DE">
      <w:pPr>
        <w:pStyle w:val="ListParagraph"/>
        <w:numPr>
          <w:ilvl w:val="0"/>
          <w:numId w:val="1"/>
        </w:numPr>
        <w:spacing w:after="0"/>
      </w:pPr>
      <w:r>
        <w:t xml:space="preserve">Welcome to Kindergarten is end of May. Our numbers for next year are 48, but we still have some on the waitlist. </w:t>
      </w:r>
      <w:r w:rsidR="00176FF0">
        <w:t>Session is Tuesday, May 12</w:t>
      </w:r>
      <w:r w:rsidR="00176FF0" w:rsidRPr="00176FF0">
        <w:rPr>
          <w:vertAlign w:val="superscript"/>
        </w:rPr>
        <w:t>th</w:t>
      </w:r>
      <w:r w:rsidR="00176FF0">
        <w:t xml:space="preserve">, 3:30 pm to 5 pm. </w:t>
      </w:r>
      <w:r w:rsidR="009945A5">
        <w:t xml:space="preserve">Get in touch with Andrea </w:t>
      </w:r>
      <w:proofErr w:type="spellStart"/>
      <w:r w:rsidR="009945A5">
        <w:t>Dewire</w:t>
      </w:r>
      <w:proofErr w:type="spellEnd"/>
      <w:r w:rsidR="009945A5">
        <w:t xml:space="preserve">. </w:t>
      </w:r>
    </w:p>
    <w:p w14:paraId="34D6B462" w14:textId="4B0BC486" w:rsidR="00541C4C" w:rsidRDefault="006E1DEA" w:rsidP="002946DE">
      <w:pPr>
        <w:pStyle w:val="ListParagraph"/>
        <w:numPr>
          <w:ilvl w:val="0"/>
          <w:numId w:val="1"/>
        </w:numPr>
        <w:spacing w:after="0"/>
      </w:pPr>
      <w:r>
        <w:t>Sonja</w:t>
      </w:r>
      <w:r w:rsidR="003D56FC">
        <w:t xml:space="preserve"> Corea</w:t>
      </w:r>
      <w:r>
        <w:t xml:space="preserve"> is looking at possibly the beginning of June to come back, but she may need to gradually return. </w:t>
      </w:r>
    </w:p>
    <w:p w14:paraId="25891A3A" w14:textId="77777777" w:rsidR="002946DE" w:rsidRDefault="002946DE" w:rsidP="002946DE">
      <w:pPr>
        <w:spacing w:after="0"/>
      </w:pPr>
    </w:p>
    <w:p w14:paraId="17BFE862" w14:textId="77777777"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t xml:space="preserve">3) </w:t>
      </w:r>
      <w:r w:rsidR="002946DE" w:rsidRPr="00603AA4">
        <w:rPr>
          <w:b/>
          <w:bCs/>
        </w:rPr>
        <w:t>Funding Request:</w:t>
      </w:r>
    </w:p>
    <w:p w14:paraId="01FAD042" w14:textId="55A3E8FE" w:rsidR="00DD46C4" w:rsidRDefault="00603AA4" w:rsidP="00151A2E">
      <w:pPr>
        <w:spacing w:after="0"/>
        <w:ind w:left="720"/>
      </w:pPr>
      <w:r w:rsidRPr="00603AA4">
        <w:rPr>
          <w:b/>
          <w:bCs/>
        </w:rPr>
        <w:t xml:space="preserve">a) </w:t>
      </w:r>
      <w:r w:rsidR="002946DE" w:rsidRPr="00603AA4">
        <w:rPr>
          <w:b/>
          <w:bCs/>
        </w:rPr>
        <w:t xml:space="preserve">Mme </w:t>
      </w:r>
      <w:proofErr w:type="spellStart"/>
      <w:r w:rsidR="00887BF1">
        <w:rPr>
          <w:b/>
          <w:bCs/>
        </w:rPr>
        <w:t>Wigness</w:t>
      </w:r>
      <w:proofErr w:type="spellEnd"/>
      <w:r w:rsidR="002946DE" w:rsidRPr="00603AA4">
        <w:rPr>
          <w:b/>
          <w:bCs/>
        </w:rPr>
        <w:t xml:space="preserve"> –</w:t>
      </w:r>
      <w:r w:rsidR="00485144">
        <w:t xml:space="preserve"> </w:t>
      </w:r>
      <w:r w:rsidR="00887BF1">
        <w:t>Carpet</w:t>
      </w:r>
      <w:r w:rsidR="00174870">
        <w:t xml:space="preserve"> for her classroom, 6 x 9. Wayfair for $800.</w:t>
      </w:r>
      <w:r w:rsidR="009C214E">
        <w:t xml:space="preserve"> </w:t>
      </w:r>
      <w:r w:rsidR="00151A2E">
        <w:t>Motion for up to $800.</w:t>
      </w:r>
    </w:p>
    <w:p w14:paraId="70C3CEC5" w14:textId="7239D484" w:rsidR="00603AA4" w:rsidRDefault="00DD46C4" w:rsidP="001F7C17">
      <w:pPr>
        <w:spacing w:after="0"/>
        <w:ind w:firstLine="720"/>
      </w:pPr>
      <w:r w:rsidRPr="00DD46C4">
        <w:rPr>
          <w:b/>
          <w:bCs/>
        </w:rPr>
        <w:t>Motion:</w:t>
      </w:r>
      <w:r>
        <w:t xml:space="preserve"> Katie McArthur</w:t>
      </w:r>
      <w:r>
        <w:tab/>
      </w:r>
      <w:r w:rsidRPr="00DD46C4">
        <w:rPr>
          <w:b/>
          <w:bCs/>
        </w:rPr>
        <w:t>Seconded:</w:t>
      </w:r>
      <w:r>
        <w:t xml:space="preserve"> Allison Tremblay</w:t>
      </w:r>
    </w:p>
    <w:p w14:paraId="144D04F8" w14:textId="77777777" w:rsidR="002946DE" w:rsidRDefault="002946DE" w:rsidP="002946DE">
      <w:pPr>
        <w:spacing w:after="0"/>
      </w:pPr>
    </w:p>
    <w:p w14:paraId="0C68310E" w14:textId="6307D834" w:rsidR="00957D08" w:rsidRDefault="00957D08" w:rsidP="002946DE">
      <w:pPr>
        <w:spacing w:after="0"/>
      </w:pPr>
      <w:r>
        <w:tab/>
        <w:t xml:space="preserve">b) </w:t>
      </w:r>
      <w:r w:rsidRPr="003D56FC">
        <w:rPr>
          <w:b/>
          <w:bCs/>
        </w:rPr>
        <w:t>PAC Inflatable</w:t>
      </w:r>
      <w:r>
        <w:t xml:space="preserve"> – Up to $50 towards purchase of a new inflatable costume</w:t>
      </w:r>
      <w:r w:rsidR="00080926">
        <w:t xml:space="preserve">. </w:t>
      </w:r>
    </w:p>
    <w:p w14:paraId="3A1ECFE0" w14:textId="30867E85" w:rsidR="00080926" w:rsidRDefault="00080926" w:rsidP="002946DE">
      <w:pPr>
        <w:spacing w:after="0"/>
      </w:pPr>
      <w:r>
        <w:tab/>
      </w:r>
      <w:r w:rsidRPr="001577E3">
        <w:rPr>
          <w:b/>
          <w:bCs/>
        </w:rPr>
        <w:t>Motion:</w:t>
      </w:r>
      <w:r>
        <w:t xml:space="preserve"> Michelle Jones</w:t>
      </w:r>
      <w:r>
        <w:tab/>
      </w:r>
      <w:r w:rsidRPr="001577E3">
        <w:rPr>
          <w:b/>
          <w:bCs/>
        </w:rPr>
        <w:t>Seconded:</w:t>
      </w:r>
      <w:r>
        <w:t xml:space="preserve"> Allison Tremblay </w:t>
      </w:r>
    </w:p>
    <w:p w14:paraId="59E8A4F1" w14:textId="77777777" w:rsidR="00957D08" w:rsidRDefault="00957D08" w:rsidP="002946DE">
      <w:pPr>
        <w:spacing w:after="0"/>
      </w:pPr>
    </w:p>
    <w:p w14:paraId="69C45816" w14:textId="67FF429C" w:rsidR="002946DE" w:rsidRPr="00603AA4" w:rsidRDefault="00603AA4" w:rsidP="00A21602">
      <w:pPr>
        <w:keepNext/>
        <w:spacing w:after="0"/>
        <w:rPr>
          <w:b/>
          <w:bCs/>
        </w:rPr>
      </w:pPr>
      <w:r w:rsidRPr="00603AA4">
        <w:rPr>
          <w:b/>
          <w:bCs/>
        </w:rPr>
        <w:lastRenderedPageBreak/>
        <w:t xml:space="preserve">4) </w:t>
      </w:r>
      <w:r w:rsidR="002946DE" w:rsidRPr="00603AA4">
        <w:rPr>
          <w:b/>
          <w:bCs/>
        </w:rPr>
        <w:t xml:space="preserve">Financial Report: </w:t>
      </w:r>
      <w:r w:rsidR="009C2E76">
        <w:rPr>
          <w:b/>
          <w:bCs/>
        </w:rPr>
        <w:t>Katie McArthur</w:t>
      </w:r>
    </w:p>
    <w:p w14:paraId="686F84E5" w14:textId="77777777" w:rsidR="006119B9" w:rsidRDefault="00603AA4" w:rsidP="00A21602">
      <w:pPr>
        <w:keepNext/>
        <w:spacing w:after="0"/>
        <w:ind w:firstLine="720"/>
        <w:rPr>
          <w:b/>
          <w:bCs/>
        </w:rPr>
      </w:pPr>
      <w:r w:rsidRPr="00603AA4">
        <w:rPr>
          <w:b/>
          <w:bCs/>
        </w:rPr>
        <w:t xml:space="preserve">a) </w:t>
      </w:r>
      <w:r w:rsidR="004556F5" w:rsidRPr="00603AA4">
        <w:rPr>
          <w:b/>
          <w:bCs/>
        </w:rPr>
        <w:t>Community Account</w:t>
      </w:r>
      <w:r w:rsidR="00D07E0A">
        <w:rPr>
          <w:b/>
          <w:bCs/>
        </w:rPr>
        <w:t xml:space="preserve"> </w:t>
      </w:r>
    </w:p>
    <w:p w14:paraId="2C743476" w14:textId="12D3F520" w:rsidR="004556F5" w:rsidRPr="00603AA4" w:rsidRDefault="00D07E0A" w:rsidP="00A21602">
      <w:pPr>
        <w:keepNext/>
        <w:spacing w:after="0"/>
        <w:ind w:firstLine="720"/>
        <w:rPr>
          <w:b/>
          <w:bCs/>
        </w:rPr>
      </w:pPr>
      <w:r>
        <w:rPr>
          <w:b/>
          <w:bCs/>
        </w:rPr>
        <w:t>February</w:t>
      </w:r>
      <w:r w:rsidR="004556F5" w:rsidRPr="00603AA4">
        <w:rPr>
          <w:b/>
          <w:bCs/>
        </w:rPr>
        <w:t>:</w:t>
      </w:r>
    </w:p>
    <w:p w14:paraId="7A98488D" w14:textId="3586471C" w:rsidR="00B86F53" w:rsidRDefault="00B86F53" w:rsidP="00A21602">
      <w:pPr>
        <w:pStyle w:val="ListParagraph"/>
        <w:keepNext/>
        <w:numPr>
          <w:ilvl w:val="0"/>
          <w:numId w:val="1"/>
        </w:numPr>
        <w:spacing w:after="0"/>
      </w:pPr>
      <w:r>
        <w:t>Opening Balance: $</w:t>
      </w:r>
      <w:r w:rsidR="00D07E0A">
        <w:t>4177.21</w:t>
      </w:r>
    </w:p>
    <w:p w14:paraId="3F24550A" w14:textId="1B484C0A" w:rsidR="00B86F53" w:rsidRDefault="00B86F53" w:rsidP="00B86F53">
      <w:pPr>
        <w:pStyle w:val="ListParagraph"/>
        <w:numPr>
          <w:ilvl w:val="0"/>
          <w:numId w:val="1"/>
        </w:numPr>
        <w:spacing w:after="0"/>
      </w:pPr>
      <w:r>
        <w:t>Closing Balance: $</w:t>
      </w:r>
      <w:r w:rsidR="00D07E0A">
        <w:t>4175.26</w:t>
      </w:r>
    </w:p>
    <w:p w14:paraId="217E76CA" w14:textId="5B0315C5" w:rsidR="00CC5636" w:rsidRDefault="00CC5636" w:rsidP="00B86F53">
      <w:pPr>
        <w:pStyle w:val="ListParagraph"/>
        <w:numPr>
          <w:ilvl w:val="0"/>
          <w:numId w:val="1"/>
        </w:numPr>
        <w:spacing w:after="0"/>
      </w:pPr>
      <w:r>
        <w:t xml:space="preserve">Try to leave some in for next year’s bussing </w:t>
      </w:r>
    </w:p>
    <w:p w14:paraId="2EEB54E3" w14:textId="77777777" w:rsidR="00CC5636" w:rsidRDefault="00CC5636" w:rsidP="00CC5636">
      <w:pPr>
        <w:pStyle w:val="ListParagraph"/>
        <w:spacing w:after="0"/>
        <w:ind w:left="1080"/>
      </w:pPr>
    </w:p>
    <w:p w14:paraId="7F22DA89" w14:textId="194A2ED8" w:rsidR="00EB1D08" w:rsidRPr="006119B9" w:rsidRDefault="00EB1D08" w:rsidP="00EB1D08">
      <w:pPr>
        <w:spacing w:after="0"/>
        <w:ind w:left="720"/>
        <w:rPr>
          <w:b/>
          <w:bCs/>
        </w:rPr>
      </w:pPr>
      <w:r w:rsidRPr="006119B9">
        <w:rPr>
          <w:b/>
          <w:bCs/>
        </w:rPr>
        <w:t>March:</w:t>
      </w:r>
    </w:p>
    <w:p w14:paraId="443DD4D8" w14:textId="2B940AD0" w:rsidR="004556F5" w:rsidRDefault="00EB1D08" w:rsidP="004556F5">
      <w:pPr>
        <w:pStyle w:val="ListParagraph"/>
        <w:numPr>
          <w:ilvl w:val="0"/>
          <w:numId w:val="1"/>
        </w:numPr>
        <w:spacing w:after="0"/>
      </w:pPr>
      <w:r>
        <w:t xml:space="preserve">Opening Balance: </w:t>
      </w:r>
      <w:r w:rsidR="00CC5636">
        <w:t>$</w:t>
      </w:r>
      <w:r>
        <w:t>417</w:t>
      </w:r>
      <w:r w:rsidR="00CC5636">
        <w:t>5.26</w:t>
      </w:r>
    </w:p>
    <w:p w14:paraId="073F5BFB" w14:textId="696F9C76" w:rsidR="00EB1D08" w:rsidRDefault="00EB1D08" w:rsidP="004556F5">
      <w:pPr>
        <w:pStyle w:val="ListParagraph"/>
        <w:numPr>
          <w:ilvl w:val="0"/>
          <w:numId w:val="1"/>
        </w:numPr>
        <w:spacing w:after="0"/>
      </w:pPr>
      <w:r>
        <w:t xml:space="preserve">Closing Balance: </w:t>
      </w:r>
      <w:r w:rsidR="00CC5636">
        <w:t>$4173.31</w:t>
      </w:r>
    </w:p>
    <w:p w14:paraId="131B4DD8" w14:textId="1120EB2F" w:rsidR="002946DE" w:rsidRDefault="00CC5636" w:rsidP="002946DE">
      <w:pPr>
        <w:pStyle w:val="ListParagraph"/>
        <w:numPr>
          <w:ilvl w:val="0"/>
          <w:numId w:val="1"/>
        </w:numPr>
        <w:spacing w:after="0"/>
      </w:pPr>
      <w:r>
        <w:t xml:space="preserve">Try to leave some in for next year’s bussing </w:t>
      </w:r>
    </w:p>
    <w:p w14:paraId="11C6A3B6" w14:textId="77777777" w:rsidR="00CC5636" w:rsidRDefault="00CC5636" w:rsidP="002946DE">
      <w:pPr>
        <w:spacing w:after="0"/>
      </w:pPr>
    </w:p>
    <w:p w14:paraId="1CF11916" w14:textId="77777777" w:rsidR="006119B9" w:rsidRDefault="00603AA4" w:rsidP="00603AA4">
      <w:pPr>
        <w:spacing w:after="0"/>
        <w:ind w:firstLine="720"/>
        <w:rPr>
          <w:b/>
          <w:bCs/>
        </w:rPr>
      </w:pPr>
      <w:r w:rsidRPr="00603AA4">
        <w:rPr>
          <w:b/>
          <w:bCs/>
        </w:rPr>
        <w:t xml:space="preserve">b) </w:t>
      </w:r>
      <w:r w:rsidR="004556F5" w:rsidRPr="00603AA4">
        <w:rPr>
          <w:b/>
          <w:bCs/>
        </w:rPr>
        <w:t>Gaming Account</w:t>
      </w:r>
      <w:r w:rsidR="00B07245">
        <w:rPr>
          <w:b/>
          <w:bCs/>
        </w:rPr>
        <w:t xml:space="preserve"> </w:t>
      </w:r>
    </w:p>
    <w:p w14:paraId="1986161D" w14:textId="4DF3CC4A" w:rsidR="004556F5" w:rsidRPr="00603AA4" w:rsidRDefault="00B07245" w:rsidP="00603AA4">
      <w:pPr>
        <w:spacing w:after="0"/>
        <w:ind w:firstLine="720"/>
        <w:rPr>
          <w:b/>
          <w:bCs/>
        </w:rPr>
      </w:pPr>
      <w:r>
        <w:rPr>
          <w:b/>
          <w:bCs/>
        </w:rPr>
        <w:t>February</w:t>
      </w:r>
      <w:r w:rsidR="004556F5" w:rsidRPr="00603AA4">
        <w:rPr>
          <w:b/>
          <w:bCs/>
        </w:rPr>
        <w:t>:</w:t>
      </w:r>
    </w:p>
    <w:p w14:paraId="480B0451" w14:textId="485948AF" w:rsidR="00603AA4" w:rsidRDefault="00603AA4" w:rsidP="004556F5">
      <w:pPr>
        <w:pStyle w:val="ListParagraph"/>
        <w:numPr>
          <w:ilvl w:val="0"/>
          <w:numId w:val="1"/>
        </w:numPr>
        <w:spacing w:after="0"/>
      </w:pPr>
      <w:r>
        <w:t>Opening Balance: $</w:t>
      </w:r>
      <w:r w:rsidR="004556F5">
        <w:t xml:space="preserve"> </w:t>
      </w:r>
      <w:r w:rsidR="00B07245">
        <w:t>80612.69</w:t>
      </w:r>
    </w:p>
    <w:p w14:paraId="69B17097" w14:textId="11CDC79F" w:rsidR="004556F5" w:rsidRDefault="00603AA4" w:rsidP="004556F5">
      <w:pPr>
        <w:pStyle w:val="ListParagraph"/>
        <w:numPr>
          <w:ilvl w:val="0"/>
          <w:numId w:val="1"/>
        </w:numPr>
        <w:spacing w:after="0"/>
      </w:pPr>
      <w:r>
        <w:t>Closing Balance: $</w:t>
      </w:r>
      <w:r w:rsidR="00B07245">
        <w:t>67659.91</w:t>
      </w:r>
    </w:p>
    <w:p w14:paraId="4807F640" w14:textId="45350AF2" w:rsidR="004556F5" w:rsidRDefault="00234B78" w:rsidP="00603AA4">
      <w:pPr>
        <w:pStyle w:val="ListParagraph"/>
        <w:numPr>
          <w:ilvl w:val="0"/>
          <w:numId w:val="1"/>
        </w:numPr>
        <w:spacing w:after="0"/>
      </w:pPr>
      <w:r>
        <w:t xml:space="preserve">Outs include Hot Chocolate, Come Read with Me, Eagle wood project, Playground equipment, Drama Club, </w:t>
      </w:r>
      <w:proofErr w:type="spellStart"/>
      <w:r>
        <w:t>Hotlunch</w:t>
      </w:r>
      <w:proofErr w:type="spellEnd"/>
      <w:r>
        <w:t>.</w:t>
      </w:r>
    </w:p>
    <w:p w14:paraId="3A1FAEC1" w14:textId="121B2D8E" w:rsidR="00234B78" w:rsidRDefault="00234B78" w:rsidP="00603AA4">
      <w:pPr>
        <w:pStyle w:val="ListParagraph"/>
        <w:numPr>
          <w:ilvl w:val="0"/>
          <w:numId w:val="1"/>
        </w:numPr>
        <w:spacing w:after="0"/>
      </w:pPr>
      <w:r>
        <w:t xml:space="preserve">Ins include </w:t>
      </w:r>
      <w:proofErr w:type="spellStart"/>
      <w:r>
        <w:t>Hotlunch</w:t>
      </w:r>
      <w:proofErr w:type="spellEnd"/>
      <w:r>
        <w:t xml:space="preserve"> and Mabel Labels.</w:t>
      </w:r>
    </w:p>
    <w:p w14:paraId="1E1B480D" w14:textId="77777777" w:rsidR="001D3075" w:rsidRDefault="001D3075" w:rsidP="001D3075">
      <w:pPr>
        <w:spacing w:after="0"/>
        <w:ind w:left="720"/>
      </w:pPr>
    </w:p>
    <w:p w14:paraId="5A4CF0A1" w14:textId="10684001" w:rsidR="001D3075" w:rsidRPr="001D3075" w:rsidRDefault="001D3075" w:rsidP="001D3075">
      <w:pPr>
        <w:spacing w:after="0"/>
        <w:ind w:left="720"/>
        <w:rPr>
          <w:b/>
          <w:bCs/>
        </w:rPr>
      </w:pPr>
      <w:r w:rsidRPr="001D3075">
        <w:rPr>
          <w:b/>
          <w:bCs/>
        </w:rPr>
        <w:t>March:</w:t>
      </w:r>
    </w:p>
    <w:p w14:paraId="737FECAD" w14:textId="09D5B829" w:rsidR="001D3075" w:rsidRDefault="001D3075" w:rsidP="00603AA4">
      <w:pPr>
        <w:pStyle w:val="ListParagraph"/>
        <w:numPr>
          <w:ilvl w:val="0"/>
          <w:numId w:val="1"/>
        </w:numPr>
        <w:spacing w:after="0"/>
      </w:pPr>
      <w:r>
        <w:t>Opening Balance: $67659.91</w:t>
      </w:r>
    </w:p>
    <w:p w14:paraId="087209A0" w14:textId="0E40F5D2" w:rsidR="001D3075" w:rsidRDefault="001D3075" w:rsidP="00603AA4">
      <w:pPr>
        <w:pStyle w:val="ListParagraph"/>
        <w:numPr>
          <w:ilvl w:val="0"/>
          <w:numId w:val="1"/>
        </w:numPr>
        <w:spacing w:after="0"/>
      </w:pPr>
      <w:r>
        <w:t>Closing Balance: $84</w:t>
      </w:r>
      <w:r w:rsidR="007F5E49">
        <w:t>989.90</w:t>
      </w:r>
    </w:p>
    <w:p w14:paraId="022CAA1B" w14:textId="7AD86932" w:rsidR="00E80926" w:rsidRDefault="00E80926" w:rsidP="00603AA4">
      <w:pPr>
        <w:pStyle w:val="ListParagraph"/>
        <w:numPr>
          <w:ilvl w:val="0"/>
          <w:numId w:val="1"/>
        </w:numPr>
        <w:spacing w:after="0"/>
      </w:pPr>
      <w:r>
        <w:t xml:space="preserve">Outs include Pond kits, KAG membership, carpet (Mme </w:t>
      </w:r>
      <w:proofErr w:type="spellStart"/>
      <w:r>
        <w:t>Wigness</w:t>
      </w:r>
      <w:proofErr w:type="spellEnd"/>
      <w:r>
        <w:t>), science fair boars</w:t>
      </w:r>
    </w:p>
    <w:p w14:paraId="26E6632B" w14:textId="7D608A6D" w:rsidR="00E80926" w:rsidRDefault="006177E7" w:rsidP="00603AA4">
      <w:pPr>
        <w:pStyle w:val="ListParagraph"/>
        <w:numPr>
          <w:ilvl w:val="0"/>
          <w:numId w:val="1"/>
        </w:numPr>
        <w:spacing w:after="0"/>
      </w:pPr>
      <w:r>
        <w:t xml:space="preserve">Ins include </w:t>
      </w:r>
      <w:proofErr w:type="spellStart"/>
      <w:r>
        <w:t>Hotlunch</w:t>
      </w:r>
      <w:proofErr w:type="spellEnd"/>
      <w:r>
        <w:t xml:space="preserve"> and SD#73 cheque</w:t>
      </w:r>
    </w:p>
    <w:p w14:paraId="747EC01A" w14:textId="77777777" w:rsidR="004556F5" w:rsidRDefault="004556F5" w:rsidP="002946DE">
      <w:pPr>
        <w:spacing w:after="0"/>
      </w:pPr>
    </w:p>
    <w:p w14:paraId="3D9C90E5" w14:textId="47CA45E7"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t xml:space="preserve">5) </w:t>
      </w:r>
      <w:r w:rsidR="002946DE" w:rsidRPr="00603AA4">
        <w:rPr>
          <w:b/>
          <w:bCs/>
        </w:rPr>
        <w:t>Executive Report</w:t>
      </w:r>
      <w:r w:rsidR="009C2E76">
        <w:rPr>
          <w:b/>
          <w:bCs/>
        </w:rPr>
        <w:t>: Allison Tremblay</w:t>
      </w:r>
      <w:r w:rsidR="002946DE" w:rsidRPr="00603AA4">
        <w:rPr>
          <w:b/>
          <w:bCs/>
        </w:rPr>
        <w:t xml:space="preserve"> </w:t>
      </w:r>
    </w:p>
    <w:p w14:paraId="3A6F66F3" w14:textId="33428C9B" w:rsidR="002946DE" w:rsidRPr="009C2E76" w:rsidRDefault="009C2E76" w:rsidP="009C2E76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 w:rsidRPr="009C2E76">
        <w:rPr>
          <w:b/>
          <w:bCs/>
        </w:rPr>
        <w:t xml:space="preserve">Ministry Letter RE 2020 </w:t>
      </w:r>
      <w:r w:rsidR="00694A5B">
        <w:rPr>
          <w:b/>
          <w:bCs/>
        </w:rPr>
        <w:t xml:space="preserve">Amended </w:t>
      </w:r>
      <w:r w:rsidRPr="009C2E76">
        <w:rPr>
          <w:b/>
          <w:bCs/>
        </w:rPr>
        <w:t>Gaming Report</w:t>
      </w:r>
      <w:r w:rsidR="00694A5B">
        <w:t xml:space="preserve"> </w:t>
      </w:r>
      <w:r w:rsidR="00055C45">
        <w:t>–</w:t>
      </w:r>
      <w:r w:rsidR="00694A5B">
        <w:t xml:space="preserve"> </w:t>
      </w:r>
      <w:r w:rsidR="00055C45">
        <w:t xml:space="preserve">We are close to sending. We have come up with sufficient costs spend on gaming stuff to hopefully justify the spending. </w:t>
      </w:r>
    </w:p>
    <w:p w14:paraId="31637341" w14:textId="4D84C4BD" w:rsidR="009C2E76" w:rsidRPr="00694A5B" w:rsidRDefault="00694A5B" w:rsidP="009C2E76">
      <w:pPr>
        <w:pStyle w:val="ListParagraph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2026 </w:t>
      </w:r>
      <w:r w:rsidRPr="00694A5B">
        <w:rPr>
          <w:b/>
          <w:bCs/>
        </w:rPr>
        <w:t xml:space="preserve">Election Notice </w:t>
      </w:r>
      <w:r>
        <w:t>– Election to be held in June. Need a President, Treasurer and Secretary to carryon</w:t>
      </w:r>
      <w:r w:rsidR="00055C45">
        <w:t xml:space="preserve"> as a PAC.</w:t>
      </w:r>
    </w:p>
    <w:p w14:paraId="5ECD563C" w14:textId="77777777" w:rsidR="004556F5" w:rsidRDefault="004556F5" w:rsidP="002946DE">
      <w:pPr>
        <w:spacing w:after="0"/>
      </w:pPr>
    </w:p>
    <w:p w14:paraId="06723376" w14:textId="77777777" w:rsidR="002946DE" w:rsidRPr="00603AA4" w:rsidRDefault="00603AA4" w:rsidP="002946DE">
      <w:pPr>
        <w:spacing w:after="0"/>
        <w:rPr>
          <w:b/>
          <w:bCs/>
        </w:rPr>
      </w:pPr>
      <w:r>
        <w:rPr>
          <w:b/>
          <w:bCs/>
        </w:rPr>
        <w:t>6) C</w:t>
      </w:r>
      <w:r w:rsidR="002946DE" w:rsidRPr="00603AA4">
        <w:rPr>
          <w:b/>
          <w:bCs/>
        </w:rPr>
        <w:t xml:space="preserve">ommittee Reports: </w:t>
      </w:r>
    </w:p>
    <w:p w14:paraId="662CEC6A" w14:textId="70BA9061" w:rsidR="004556F5" w:rsidRPr="009C2E76" w:rsidRDefault="0033080D" w:rsidP="009C2E76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Spring Plant Fundraiser: </w:t>
      </w:r>
    </w:p>
    <w:p w14:paraId="661B62A1" w14:textId="2063263E" w:rsidR="00603AA4" w:rsidRDefault="009B7E2B" w:rsidP="0033080D">
      <w:pPr>
        <w:pStyle w:val="ListParagraph"/>
        <w:numPr>
          <w:ilvl w:val="0"/>
          <w:numId w:val="6"/>
        </w:numPr>
        <w:spacing w:after="0"/>
      </w:pPr>
      <w:r>
        <w:t>Order has been placed. We will likely make about $7</w:t>
      </w:r>
      <w:r w:rsidR="00E779DE">
        <w:t>5</w:t>
      </w:r>
      <w:r>
        <w:t>0. Pick up April 24</w:t>
      </w:r>
      <w:r w:rsidRPr="009B7E2B">
        <w:rPr>
          <w:vertAlign w:val="superscript"/>
        </w:rPr>
        <w:t>th</w:t>
      </w:r>
      <w:r>
        <w:t>. Thanks to Stephanie Haight for organi</w:t>
      </w:r>
      <w:r w:rsidR="00E779DE">
        <w:t xml:space="preserve">zing. </w:t>
      </w:r>
    </w:p>
    <w:p w14:paraId="43A3B5AC" w14:textId="77777777" w:rsidR="004556F5" w:rsidRDefault="004556F5" w:rsidP="004556F5">
      <w:pPr>
        <w:pStyle w:val="ListParagraph"/>
        <w:spacing w:after="0"/>
        <w:ind w:left="1080"/>
      </w:pPr>
    </w:p>
    <w:p w14:paraId="7A7D52A2" w14:textId="39E54DE8" w:rsidR="004556F5" w:rsidRPr="0033080D" w:rsidRDefault="0033080D" w:rsidP="00E118E4">
      <w:pPr>
        <w:pStyle w:val="ListParagraph"/>
        <w:keepNext/>
        <w:numPr>
          <w:ilvl w:val="0"/>
          <w:numId w:val="5"/>
        </w:numPr>
        <w:spacing w:after="0"/>
        <w:ind w:hanging="357"/>
        <w:rPr>
          <w:b/>
          <w:bCs/>
        </w:rPr>
      </w:pPr>
      <w:r>
        <w:rPr>
          <w:b/>
          <w:bCs/>
        </w:rPr>
        <w:lastRenderedPageBreak/>
        <w:t xml:space="preserve">Year End / Anniversary Picnic (June 19) </w:t>
      </w:r>
    </w:p>
    <w:p w14:paraId="09AEBA85" w14:textId="67AEE0F6" w:rsidR="00652EF7" w:rsidRDefault="00652EF7" w:rsidP="00652EF7">
      <w:pPr>
        <w:pStyle w:val="ListParagraph"/>
        <w:keepNext/>
        <w:numPr>
          <w:ilvl w:val="0"/>
          <w:numId w:val="6"/>
        </w:numPr>
        <w:spacing w:after="0"/>
        <w:ind w:hanging="357"/>
      </w:pPr>
      <w:r>
        <w:t xml:space="preserve"> </w:t>
      </w:r>
      <w:r w:rsidR="00DB4D86">
        <w:t xml:space="preserve">DJ </w:t>
      </w:r>
      <w:r w:rsidR="0061235F">
        <w:t xml:space="preserve">booked, pizza day, will open </w:t>
      </w:r>
      <w:proofErr w:type="spellStart"/>
      <w:r w:rsidR="0061235F">
        <w:t>hotlunch</w:t>
      </w:r>
      <w:proofErr w:type="spellEnd"/>
      <w:r w:rsidR="0061235F">
        <w:t xml:space="preserve"> for pizza </w:t>
      </w:r>
      <w:proofErr w:type="spellStart"/>
      <w:r w:rsidR="0061235F">
        <w:t>hotsales</w:t>
      </w:r>
      <w:proofErr w:type="spellEnd"/>
      <w:r w:rsidR="0061235F">
        <w:t xml:space="preserve">, </w:t>
      </w:r>
      <w:r w:rsidR="00695171">
        <w:t xml:space="preserve">cupcakes, </w:t>
      </w:r>
      <w:r w:rsidR="00330AE0">
        <w:t xml:space="preserve">purchase one new inflatable, coordinate with teachers for </w:t>
      </w:r>
      <w:r w:rsidR="001577E3">
        <w:t xml:space="preserve">race. </w:t>
      </w:r>
    </w:p>
    <w:p w14:paraId="0D88116E" w14:textId="77777777" w:rsidR="003D56FC" w:rsidRDefault="003D56FC" w:rsidP="003D56FC">
      <w:pPr>
        <w:pStyle w:val="ListParagraph"/>
        <w:keepNext/>
        <w:spacing w:after="0"/>
        <w:ind w:left="1800"/>
      </w:pPr>
    </w:p>
    <w:p w14:paraId="06A289D2" w14:textId="7D3B0199" w:rsidR="00603AA4" w:rsidRPr="00652EF7" w:rsidRDefault="00652EF7" w:rsidP="00652EF7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652EF7">
        <w:rPr>
          <w:b/>
          <w:bCs/>
        </w:rPr>
        <w:t xml:space="preserve">50/50 Draw </w:t>
      </w:r>
    </w:p>
    <w:p w14:paraId="2CEEDA7C" w14:textId="41602DBE" w:rsidR="00652EF7" w:rsidRDefault="008524B2" w:rsidP="0033080D">
      <w:pPr>
        <w:pStyle w:val="ListParagraph"/>
        <w:numPr>
          <w:ilvl w:val="0"/>
          <w:numId w:val="6"/>
        </w:numPr>
        <w:spacing w:after="0"/>
      </w:pPr>
      <w:r>
        <w:t xml:space="preserve"> </w:t>
      </w:r>
      <w:r w:rsidR="00255276">
        <w:t xml:space="preserve">New lottery site to apply. Must give all financial records for last 12 months. </w:t>
      </w:r>
      <w:r w:rsidR="002A47B4">
        <w:t xml:space="preserve">Hoping to have </w:t>
      </w:r>
      <w:r w:rsidR="0006396B">
        <w:t xml:space="preserve">application submitted soon so we can put a note in the Drama production program and in the band concert program. </w:t>
      </w:r>
    </w:p>
    <w:p w14:paraId="770C461F" w14:textId="77777777" w:rsidR="007E71DE" w:rsidRDefault="007E71DE" w:rsidP="007E71DE">
      <w:pPr>
        <w:spacing w:after="0"/>
      </w:pPr>
    </w:p>
    <w:p w14:paraId="28C07C54" w14:textId="3C26ABA5" w:rsidR="008524B2" w:rsidRPr="007E71DE" w:rsidRDefault="008524B2" w:rsidP="007E71D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7E71DE">
        <w:rPr>
          <w:b/>
          <w:bCs/>
        </w:rPr>
        <w:t>Teacher Appreciation</w:t>
      </w:r>
      <w:r w:rsidR="007E71DE">
        <w:rPr>
          <w:b/>
          <w:bCs/>
        </w:rPr>
        <w:t xml:space="preserve"> (</w:t>
      </w:r>
      <w:r w:rsidR="007E71DE">
        <w:t xml:space="preserve">$200 per day) </w:t>
      </w:r>
    </w:p>
    <w:p w14:paraId="22DE34FC" w14:textId="67A359A8" w:rsidR="008524B2" w:rsidRDefault="008524B2" w:rsidP="007E71DE">
      <w:pPr>
        <w:pStyle w:val="ListParagraph"/>
        <w:numPr>
          <w:ilvl w:val="1"/>
          <w:numId w:val="5"/>
        </w:numPr>
        <w:spacing w:after="0"/>
      </w:pPr>
      <w:r>
        <w:t>4</w:t>
      </w:r>
      <w:r w:rsidRPr="008524B2">
        <w:rPr>
          <w:vertAlign w:val="superscript"/>
        </w:rPr>
        <w:t>th</w:t>
      </w:r>
      <w:r>
        <w:t xml:space="preserve"> – Katie McArthur</w:t>
      </w:r>
      <w:r w:rsidR="00E25961">
        <w:t xml:space="preserve"> (</w:t>
      </w:r>
      <w:r w:rsidR="003C6E12">
        <w:t>Coffee</w:t>
      </w:r>
      <w:r w:rsidR="00E25961">
        <w:t xml:space="preserve">) </w:t>
      </w:r>
    </w:p>
    <w:p w14:paraId="3950A60C" w14:textId="32609FDF" w:rsidR="008524B2" w:rsidRPr="00C37506" w:rsidRDefault="008524B2" w:rsidP="007E71DE">
      <w:pPr>
        <w:pStyle w:val="ListParagraph"/>
        <w:numPr>
          <w:ilvl w:val="1"/>
          <w:numId w:val="5"/>
        </w:numPr>
        <w:spacing w:after="0"/>
      </w:pPr>
      <w:r>
        <w:t>5</w:t>
      </w:r>
      <w:r w:rsidRPr="008524B2">
        <w:rPr>
          <w:vertAlign w:val="superscript"/>
        </w:rPr>
        <w:t>th</w:t>
      </w:r>
      <w:r w:rsidR="00203EAE">
        <w:rPr>
          <w:vertAlign w:val="superscript"/>
        </w:rPr>
        <w:t xml:space="preserve"> </w:t>
      </w:r>
      <w:r w:rsidR="00C37506">
        <w:rPr>
          <w:vertAlign w:val="superscript"/>
        </w:rPr>
        <w:t xml:space="preserve">- </w:t>
      </w:r>
      <w:r w:rsidR="00203EAE" w:rsidRPr="00C37506">
        <w:t xml:space="preserve">Sarah </w:t>
      </w:r>
      <w:r w:rsidR="00C37506">
        <w:t>(Bagel Breakfast)</w:t>
      </w:r>
    </w:p>
    <w:p w14:paraId="25F2AAA1" w14:textId="7CAC8932" w:rsidR="008524B2" w:rsidRDefault="008524B2" w:rsidP="007E71DE">
      <w:pPr>
        <w:pStyle w:val="ListParagraph"/>
        <w:numPr>
          <w:ilvl w:val="1"/>
          <w:numId w:val="5"/>
        </w:numPr>
        <w:spacing w:after="0"/>
      </w:pPr>
      <w:r>
        <w:t>6</w:t>
      </w:r>
      <w:r w:rsidRPr="008524B2">
        <w:rPr>
          <w:vertAlign w:val="superscript"/>
        </w:rPr>
        <w:t>th</w:t>
      </w:r>
      <w:r>
        <w:rPr>
          <w:vertAlign w:val="superscript"/>
        </w:rPr>
        <w:t xml:space="preserve"> </w:t>
      </w:r>
      <w:r w:rsidR="00203EAE">
        <w:rPr>
          <w:vertAlign w:val="superscript"/>
        </w:rPr>
        <w:t>–</w:t>
      </w:r>
      <w:r>
        <w:rPr>
          <w:vertAlign w:val="superscript"/>
        </w:rPr>
        <w:t xml:space="preserve"> </w:t>
      </w:r>
      <w:r w:rsidR="00203EAE" w:rsidRPr="00C37506">
        <w:t>Michelle Jones</w:t>
      </w:r>
      <w:r w:rsidR="00C37506">
        <w:t xml:space="preserve"> (</w:t>
      </w:r>
      <w:r w:rsidR="00E25961">
        <w:t>Sweets &amp; Treats</w:t>
      </w:r>
      <w:r w:rsidR="00C37506">
        <w:t>)</w:t>
      </w:r>
    </w:p>
    <w:p w14:paraId="6F3B2BCC" w14:textId="3561DA87" w:rsidR="008524B2" w:rsidRDefault="008524B2" w:rsidP="007E71DE">
      <w:pPr>
        <w:pStyle w:val="ListParagraph"/>
        <w:numPr>
          <w:ilvl w:val="1"/>
          <w:numId w:val="5"/>
        </w:numPr>
        <w:spacing w:after="0"/>
      </w:pPr>
      <w:r>
        <w:t>7</w:t>
      </w:r>
      <w:r w:rsidRPr="008524B2">
        <w:rPr>
          <w:vertAlign w:val="superscript"/>
        </w:rPr>
        <w:t>th</w:t>
      </w:r>
      <w:r>
        <w:rPr>
          <w:vertAlign w:val="superscript"/>
        </w:rPr>
        <w:t xml:space="preserve"> - </w:t>
      </w:r>
      <w:r w:rsidR="00203EAE">
        <w:t>Allison Tremblay (Snacks)</w:t>
      </w:r>
    </w:p>
    <w:p w14:paraId="4CD7C3B0" w14:textId="4F4813F9" w:rsidR="00A0329A" w:rsidRPr="00E118E4" w:rsidRDefault="008524B2" w:rsidP="00603AA4">
      <w:pPr>
        <w:pStyle w:val="ListParagraph"/>
        <w:numPr>
          <w:ilvl w:val="1"/>
          <w:numId w:val="5"/>
        </w:numPr>
        <w:spacing w:after="0"/>
      </w:pPr>
      <w:r>
        <w:t>8</w:t>
      </w:r>
      <w:r w:rsidRPr="008524B2">
        <w:rPr>
          <w:vertAlign w:val="superscript"/>
        </w:rPr>
        <w:t>th</w:t>
      </w:r>
      <w:r>
        <w:t xml:space="preserve"> – </w:t>
      </w:r>
      <w:r w:rsidR="00E25961">
        <w:t>Lauren (</w:t>
      </w:r>
      <w:r w:rsidR="007E71DE">
        <w:t xml:space="preserve">tentative) </w:t>
      </w:r>
      <w:r w:rsidR="00A21602">
        <w:t xml:space="preserve">(Theme undecided) </w:t>
      </w:r>
      <w:r w:rsidR="00E118E4" w:rsidRPr="00E118E4">
        <w:rPr>
          <w:b/>
          <w:bCs/>
        </w:rPr>
        <w:tab/>
      </w:r>
    </w:p>
    <w:p w14:paraId="6B9AED4B" w14:textId="77777777" w:rsidR="00A0329A" w:rsidRDefault="00A0329A" w:rsidP="00603AA4">
      <w:pPr>
        <w:spacing w:after="0"/>
        <w:rPr>
          <w:b/>
          <w:bCs/>
        </w:rPr>
      </w:pPr>
    </w:p>
    <w:p w14:paraId="2672B1C1" w14:textId="49844184" w:rsidR="00603AA4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Meeting Adjourned at 7:</w:t>
      </w:r>
      <w:r w:rsidR="00D1672D">
        <w:rPr>
          <w:b/>
          <w:bCs/>
        </w:rPr>
        <w:t xml:space="preserve">26 </w:t>
      </w:r>
      <w:r w:rsidRPr="00603AA4">
        <w:rPr>
          <w:b/>
          <w:bCs/>
        </w:rPr>
        <w:t>pm</w:t>
      </w:r>
      <w:r w:rsidR="00D1672D">
        <w:rPr>
          <w:b/>
          <w:bCs/>
        </w:rPr>
        <w:t>.</w:t>
      </w:r>
    </w:p>
    <w:p w14:paraId="1919F835" w14:textId="70B9AE06" w:rsidR="00603AA4" w:rsidRPr="00603AA4" w:rsidRDefault="00603AA4" w:rsidP="00603AA4">
      <w:pPr>
        <w:spacing w:after="0"/>
        <w:rPr>
          <w:b/>
          <w:bCs/>
        </w:rPr>
      </w:pPr>
      <w:r w:rsidRPr="00603AA4">
        <w:rPr>
          <w:b/>
          <w:bCs/>
        </w:rPr>
        <w:t>Next meeting is We</w:t>
      </w:r>
      <w:r w:rsidR="00CD247F">
        <w:rPr>
          <w:b/>
          <w:bCs/>
        </w:rPr>
        <w:t>dnesday, May 20 at 6:</w:t>
      </w:r>
      <w:r w:rsidR="00A34D18">
        <w:rPr>
          <w:b/>
          <w:bCs/>
        </w:rPr>
        <w:t>30</w:t>
      </w:r>
      <w:r w:rsidR="00CD247F">
        <w:rPr>
          <w:b/>
          <w:bCs/>
        </w:rPr>
        <w:t xml:space="preserve"> pm</w:t>
      </w:r>
      <w:r w:rsidR="00A34D18">
        <w:rPr>
          <w:b/>
          <w:bCs/>
        </w:rPr>
        <w:t xml:space="preserve">. </w:t>
      </w:r>
    </w:p>
    <w:p w14:paraId="1453BA7C" w14:textId="77777777" w:rsidR="004556F5" w:rsidRDefault="004556F5" w:rsidP="00603AA4">
      <w:pPr>
        <w:spacing w:after="0"/>
      </w:pPr>
    </w:p>
    <w:sectPr w:rsidR="00455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2BA"/>
    <w:multiLevelType w:val="hybridMultilevel"/>
    <w:tmpl w:val="A544C6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756A7"/>
    <w:multiLevelType w:val="hybridMultilevel"/>
    <w:tmpl w:val="2DD00EDC"/>
    <w:lvl w:ilvl="0" w:tplc="615A4A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64EFB"/>
    <w:multiLevelType w:val="hybridMultilevel"/>
    <w:tmpl w:val="1A8CF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2B06"/>
    <w:multiLevelType w:val="hybridMultilevel"/>
    <w:tmpl w:val="92286E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0843C97"/>
    <w:multiLevelType w:val="hybridMultilevel"/>
    <w:tmpl w:val="19924174"/>
    <w:lvl w:ilvl="0" w:tplc="D2967D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B62462"/>
    <w:multiLevelType w:val="hybridMultilevel"/>
    <w:tmpl w:val="4E22DF4C"/>
    <w:lvl w:ilvl="0" w:tplc="0BE0D8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135002">
    <w:abstractNumId w:val="5"/>
  </w:num>
  <w:num w:numId="2" w16cid:durableId="1322151761">
    <w:abstractNumId w:val="0"/>
  </w:num>
  <w:num w:numId="3" w16cid:durableId="1568221233">
    <w:abstractNumId w:val="2"/>
  </w:num>
  <w:num w:numId="4" w16cid:durableId="269506564">
    <w:abstractNumId w:val="4"/>
  </w:num>
  <w:num w:numId="5" w16cid:durableId="1477335947">
    <w:abstractNumId w:val="1"/>
  </w:num>
  <w:num w:numId="6" w16cid:durableId="1715692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DE"/>
    <w:rsid w:val="00051A3B"/>
    <w:rsid w:val="00055C45"/>
    <w:rsid w:val="0006396B"/>
    <w:rsid w:val="00080926"/>
    <w:rsid w:val="000C21AC"/>
    <w:rsid w:val="00151A2E"/>
    <w:rsid w:val="001577E3"/>
    <w:rsid w:val="00174870"/>
    <w:rsid w:val="00176FF0"/>
    <w:rsid w:val="001A301B"/>
    <w:rsid w:val="001D3075"/>
    <w:rsid w:val="001F7C17"/>
    <w:rsid w:val="00203EAE"/>
    <w:rsid w:val="00234B78"/>
    <w:rsid w:val="00241868"/>
    <w:rsid w:val="0025282E"/>
    <w:rsid w:val="00255276"/>
    <w:rsid w:val="002946DE"/>
    <w:rsid w:val="002A47B4"/>
    <w:rsid w:val="00324FCA"/>
    <w:rsid w:val="00326209"/>
    <w:rsid w:val="0033080D"/>
    <w:rsid w:val="00330AE0"/>
    <w:rsid w:val="00393A00"/>
    <w:rsid w:val="003B5A79"/>
    <w:rsid w:val="003C0DF1"/>
    <w:rsid w:val="003C6E12"/>
    <w:rsid w:val="003D56FC"/>
    <w:rsid w:val="004556F5"/>
    <w:rsid w:val="00485144"/>
    <w:rsid w:val="004D397A"/>
    <w:rsid w:val="00541C4C"/>
    <w:rsid w:val="00572DD0"/>
    <w:rsid w:val="00603AA4"/>
    <w:rsid w:val="006119B9"/>
    <w:rsid w:val="0061235F"/>
    <w:rsid w:val="006177E7"/>
    <w:rsid w:val="00652EF7"/>
    <w:rsid w:val="00694A5B"/>
    <w:rsid w:val="00695171"/>
    <w:rsid w:val="006E1DEA"/>
    <w:rsid w:val="00716BCC"/>
    <w:rsid w:val="007865AB"/>
    <w:rsid w:val="007E71DE"/>
    <w:rsid w:val="007F5E49"/>
    <w:rsid w:val="008524B2"/>
    <w:rsid w:val="00887BF1"/>
    <w:rsid w:val="00957D08"/>
    <w:rsid w:val="009945A5"/>
    <w:rsid w:val="009B7E2B"/>
    <w:rsid w:val="009C214E"/>
    <w:rsid w:val="009C2E76"/>
    <w:rsid w:val="00A0329A"/>
    <w:rsid w:val="00A13E76"/>
    <w:rsid w:val="00A21602"/>
    <w:rsid w:val="00A34D18"/>
    <w:rsid w:val="00A52AAB"/>
    <w:rsid w:val="00B0545E"/>
    <w:rsid w:val="00B07245"/>
    <w:rsid w:val="00B86F53"/>
    <w:rsid w:val="00B936EB"/>
    <w:rsid w:val="00BA16F4"/>
    <w:rsid w:val="00BE5098"/>
    <w:rsid w:val="00BF246F"/>
    <w:rsid w:val="00C37506"/>
    <w:rsid w:val="00CC5636"/>
    <w:rsid w:val="00CD247F"/>
    <w:rsid w:val="00CF071D"/>
    <w:rsid w:val="00D07E0A"/>
    <w:rsid w:val="00D1672D"/>
    <w:rsid w:val="00D611C5"/>
    <w:rsid w:val="00DB4D86"/>
    <w:rsid w:val="00DD46C4"/>
    <w:rsid w:val="00DD6F33"/>
    <w:rsid w:val="00E118E4"/>
    <w:rsid w:val="00E25961"/>
    <w:rsid w:val="00E779DE"/>
    <w:rsid w:val="00E80926"/>
    <w:rsid w:val="00EB1D08"/>
    <w:rsid w:val="00F74413"/>
    <w:rsid w:val="00F82345"/>
    <w:rsid w:val="00FD400F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AAFB"/>
  <w15:chartTrackingRefBased/>
  <w15:docId w15:val="{9F7F8E04-B75E-C24D-90D9-D81B69CE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6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6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6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6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Ellis</dc:creator>
  <cp:keywords/>
  <dc:description/>
  <cp:lastModifiedBy>Michelle Jones (3224) - 13Flr</cp:lastModifiedBy>
  <cp:revision>70</cp:revision>
  <dcterms:created xsi:type="dcterms:W3CDTF">2026-04-16T01:17:00Z</dcterms:created>
  <dcterms:modified xsi:type="dcterms:W3CDTF">2026-05-20T16:18:00Z</dcterms:modified>
</cp:coreProperties>
</file>