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0FD7" w14:textId="77777777" w:rsidR="008C0229" w:rsidRPr="000A11C3" w:rsidRDefault="00CB1089" w:rsidP="00CB1089">
      <w:pPr>
        <w:pStyle w:val="Introduction"/>
        <w:rPr>
          <w:sz w:val="40"/>
          <w:szCs w:val="40"/>
        </w:rPr>
      </w:pPr>
      <w:r w:rsidRPr="000A11C3">
        <w:rPr>
          <w:sz w:val="40"/>
          <w:szCs w:val="40"/>
        </w:rPr>
        <w:t xml:space="preserve">PAC </w:t>
      </w:r>
      <w:r w:rsidR="00F936EE" w:rsidRPr="000A11C3">
        <w:rPr>
          <w:sz w:val="40"/>
          <w:szCs w:val="40"/>
        </w:rPr>
        <w:t>Meeting</w:t>
      </w:r>
      <w:r w:rsidRPr="000A11C3">
        <w:rPr>
          <w:sz w:val="40"/>
          <w:szCs w:val="40"/>
        </w:rPr>
        <w:t xml:space="preserve"> Minutes</w:t>
      </w:r>
      <w:r w:rsidR="00F936EE" w:rsidRPr="000A11C3">
        <w:rPr>
          <w:sz w:val="40"/>
          <w:szCs w:val="40"/>
        </w:rPr>
        <w:t xml:space="preserve"> Ju</w:t>
      </w:r>
      <w:r w:rsidRPr="000A11C3">
        <w:rPr>
          <w:sz w:val="40"/>
          <w:szCs w:val="40"/>
        </w:rPr>
        <w:t>ne 16</w:t>
      </w:r>
      <w:r w:rsidRPr="000A11C3">
        <w:rPr>
          <w:sz w:val="40"/>
          <w:szCs w:val="40"/>
          <w:vertAlign w:val="superscript"/>
        </w:rPr>
        <w:t>th</w:t>
      </w:r>
      <w:r w:rsidRPr="000A11C3">
        <w:rPr>
          <w:sz w:val="40"/>
          <w:szCs w:val="40"/>
        </w:rPr>
        <w:t xml:space="preserve"> 2025</w:t>
      </w:r>
    </w:p>
    <w:p w14:paraId="680A6367" w14:textId="77777777" w:rsidR="006B564E" w:rsidRDefault="006B564E" w:rsidP="006B564E">
      <w:pPr>
        <w:pStyle w:val="Heading3"/>
      </w:pPr>
      <w:r>
        <w:t>Location: AE Perry Elementary School Library</w:t>
      </w:r>
    </w:p>
    <w:p w14:paraId="0DE43CC1" w14:textId="77777777" w:rsidR="00E5364B" w:rsidRDefault="00E5364B" w:rsidP="00E5364B"/>
    <w:p w14:paraId="18F1CD1A" w14:textId="77777777" w:rsidR="00E5364B" w:rsidRDefault="00E5364B" w:rsidP="00E5364B">
      <w:pPr>
        <w:spacing w:after="0"/>
      </w:pPr>
      <w:r>
        <w:t xml:space="preserve">PAC Executive: Malcolm Atkin (Vice Chair), Krystyna Smoch (Treasurer), Christopher Dale (Secretary) </w:t>
      </w:r>
    </w:p>
    <w:p w14:paraId="0F562435" w14:textId="77777777" w:rsidR="00E5364B" w:rsidRDefault="00E5364B" w:rsidP="00E5364B">
      <w:pPr>
        <w:spacing w:after="0"/>
      </w:pPr>
    </w:p>
    <w:p w14:paraId="76B7BCD9" w14:textId="4E6E7DDB" w:rsidR="00E5364B" w:rsidRDefault="00E5364B" w:rsidP="00E5364B">
      <w:pPr>
        <w:spacing w:after="0"/>
      </w:pPr>
      <w:r>
        <w:t xml:space="preserve">AE Perry Staff:  Susee Mabee (Principal), </w:t>
      </w:r>
    </w:p>
    <w:p w14:paraId="01D4C87F" w14:textId="3FD88211" w:rsidR="00E5364B" w:rsidRDefault="00E5364B" w:rsidP="00E5364B">
      <w:r>
        <w:t>Attendance: Katie F, Julia T, Sonja</w:t>
      </w:r>
    </w:p>
    <w:p w14:paraId="21B2A2AE" w14:textId="7724C220" w:rsidR="00F936EE" w:rsidRDefault="00F936EE" w:rsidP="002D5FC7">
      <w:r>
        <w:t xml:space="preserve">Approval of the </w:t>
      </w:r>
      <w:r w:rsidR="005E4754">
        <w:t xml:space="preserve">meeting </w:t>
      </w:r>
      <w:r>
        <w:t xml:space="preserve">agenda Krystina, motions, Julia seconds it. </w:t>
      </w:r>
      <w:r w:rsidR="005E4754">
        <w:t xml:space="preserve">The </w:t>
      </w:r>
      <w:r>
        <w:t xml:space="preserve">Motion </w:t>
      </w:r>
      <w:r w:rsidR="005E4754">
        <w:t>passes</w:t>
      </w:r>
      <w:r>
        <w:t xml:space="preserve"> </w:t>
      </w:r>
      <w:r w:rsidR="00116677">
        <w:t>unanimously</w:t>
      </w:r>
      <w:r>
        <w:t xml:space="preserve"> </w:t>
      </w:r>
    </w:p>
    <w:p w14:paraId="0553546E" w14:textId="1F53DFE5" w:rsidR="00F936EE" w:rsidRDefault="00F936EE" w:rsidP="002D5FC7">
      <w:r>
        <w:t xml:space="preserve">Approval of the meetings minutes Julia motions to approve, seconded by Katie. </w:t>
      </w:r>
      <w:r w:rsidR="005E4754">
        <w:t xml:space="preserve">The </w:t>
      </w:r>
      <w:r>
        <w:t xml:space="preserve">Motion passes </w:t>
      </w:r>
      <w:r w:rsidR="00116677">
        <w:t>unanimously</w:t>
      </w:r>
    </w:p>
    <w:p w14:paraId="4DE3820B" w14:textId="4E8897DF" w:rsidR="00F936EE" w:rsidRDefault="00F936EE" w:rsidP="002D5FC7">
      <w:pPr>
        <w:rPr>
          <w:b/>
          <w:bCs/>
          <w:sz w:val="22"/>
          <w:szCs w:val="22"/>
        </w:rPr>
      </w:pPr>
      <w:r w:rsidRPr="006A7F17">
        <w:rPr>
          <w:b/>
          <w:bCs/>
          <w:sz w:val="22"/>
          <w:szCs w:val="22"/>
        </w:rPr>
        <w:t xml:space="preserve">Principal report: </w:t>
      </w:r>
    </w:p>
    <w:p w14:paraId="0BC54837" w14:textId="287AB6B5" w:rsidR="001A5E16" w:rsidRDefault="001A5E16" w:rsidP="002C25DC">
      <w:pPr>
        <w:pStyle w:val="BodyText"/>
        <w:spacing w:before="70" w:line="276" w:lineRule="auto"/>
        <w:ind w:right="3508"/>
      </w:pPr>
      <w:r>
        <w:t>PAC Principal’s Report Monday</w:t>
      </w:r>
      <w:r>
        <w:rPr>
          <w:spacing w:val="-8"/>
        </w:rPr>
        <w:t xml:space="preserve"> </w:t>
      </w:r>
      <w:r>
        <w:t>June</w:t>
      </w:r>
      <w:r>
        <w:rPr>
          <w:spacing w:val="-8"/>
        </w:rPr>
        <w:t xml:space="preserve"> </w:t>
      </w:r>
      <w:r>
        <w:t>16,</w:t>
      </w:r>
      <w:r>
        <w:rPr>
          <w:spacing w:val="-8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@</w:t>
      </w:r>
      <w:r>
        <w:rPr>
          <w:spacing w:val="-8"/>
        </w:rPr>
        <w:t xml:space="preserve"> </w:t>
      </w:r>
      <w:r>
        <w:t>4:30pm</w:t>
      </w:r>
    </w:p>
    <w:p w14:paraId="2A70176F" w14:textId="77777777" w:rsidR="001A5E16" w:rsidRDefault="001A5E16" w:rsidP="001A5E16">
      <w:pPr>
        <w:pStyle w:val="BodyText"/>
        <w:ind w:left="130"/>
      </w:pPr>
      <w:r>
        <w:t>Staffing</w:t>
      </w:r>
      <w:r>
        <w:rPr>
          <w:spacing w:val="-12"/>
        </w:rPr>
        <w:t xml:space="preserve"> </w:t>
      </w:r>
      <w:r>
        <w:rPr>
          <w:spacing w:val="-2"/>
        </w:rPr>
        <w:t>Update:</w:t>
      </w:r>
    </w:p>
    <w:p w14:paraId="293FD2AB" w14:textId="77777777" w:rsidR="001A5E16" w:rsidRDefault="001A5E16" w:rsidP="001A5E16">
      <w:pPr>
        <w:pStyle w:val="BodyText"/>
        <w:ind w:left="130"/>
      </w:pPr>
      <w:r>
        <w:rPr>
          <w:spacing w:val="-2"/>
          <w:u w:val="thick"/>
        </w:rPr>
        <w:t>Leaving:</w:t>
      </w:r>
    </w:p>
    <w:p w14:paraId="1081BFB1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Ms.</w:t>
      </w:r>
      <w:r>
        <w:rPr>
          <w:spacing w:val="-7"/>
          <w:sz w:val="22"/>
        </w:rPr>
        <w:t xml:space="preserve"> </w:t>
      </w:r>
      <w:r>
        <w:rPr>
          <w:sz w:val="22"/>
        </w:rPr>
        <w:t>Gillian</w:t>
      </w:r>
      <w:r>
        <w:rPr>
          <w:spacing w:val="-6"/>
          <w:sz w:val="22"/>
        </w:rPr>
        <w:t xml:space="preserve"> </w:t>
      </w:r>
      <w:r>
        <w:rPr>
          <w:sz w:val="22"/>
        </w:rPr>
        <w:t>Paddon</w:t>
      </w:r>
      <w:r>
        <w:rPr>
          <w:spacing w:val="-7"/>
          <w:sz w:val="22"/>
        </w:rPr>
        <w:t xml:space="preserve"> </w:t>
      </w:r>
      <w:r>
        <w:rPr>
          <w:sz w:val="22"/>
        </w:rPr>
        <w:t>-</w:t>
      </w:r>
      <w:r>
        <w:rPr>
          <w:spacing w:val="-6"/>
          <w:sz w:val="22"/>
        </w:rPr>
        <w:t xml:space="preserve"> </w:t>
      </w:r>
      <w:r>
        <w:rPr>
          <w:sz w:val="22"/>
        </w:rPr>
        <w:t>Gr.</w:t>
      </w:r>
      <w:r>
        <w:rPr>
          <w:spacing w:val="-6"/>
          <w:sz w:val="22"/>
        </w:rPr>
        <w:t xml:space="preserve"> </w:t>
      </w:r>
      <w:r>
        <w:rPr>
          <w:spacing w:val="-10"/>
          <w:sz w:val="22"/>
        </w:rPr>
        <w:t>3</w:t>
      </w:r>
    </w:p>
    <w:p w14:paraId="5CA3AD69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Ms.</w:t>
      </w:r>
      <w:r>
        <w:rPr>
          <w:spacing w:val="-7"/>
          <w:sz w:val="22"/>
        </w:rPr>
        <w:t xml:space="preserve"> </w:t>
      </w:r>
      <w:r>
        <w:rPr>
          <w:sz w:val="22"/>
        </w:rPr>
        <w:t>Julia</w:t>
      </w:r>
      <w:r>
        <w:rPr>
          <w:spacing w:val="-6"/>
          <w:sz w:val="22"/>
        </w:rPr>
        <w:t xml:space="preserve"> </w:t>
      </w:r>
      <w:r>
        <w:rPr>
          <w:sz w:val="22"/>
        </w:rPr>
        <w:t>Minaker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6"/>
          <w:sz w:val="22"/>
        </w:rPr>
        <w:t xml:space="preserve"> </w:t>
      </w:r>
      <w:r>
        <w:rPr>
          <w:sz w:val="22"/>
        </w:rPr>
        <w:t>Gr.</w:t>
      </w:r>
      <w:r>
        <w:rPr>
          <w:spacing w:val="-6"/>
          <w:sz w:val="22"/>
        </w:rPr>
        <w:t xml:space="preserve"> </w:t>
      </w:r>
      <w:r>
        <w:rPr>
          <w:spacing w:val="-10"/>
          <w:sz w:val="22"/>
        </w:rPr>
        <w:t>1</w:t>
      </w:r>
    </w:p>
    <w:p w14:paraId="0E407342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Mrs.</w:t>
      </w:r>
      <w:r>
        <w:rPr>
          <w:spacing w:val="-7"/>
          <w:sz w:val="22"/>
        </w:rPr>
        <w:t xml:space="preserve"> </w:t>
      </w:r>
      <w:r>
        <w:rPr>
          <w:sz w:val="22"/>
        </w:rPr>
        <w:t>Anjali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7"/>
          <w:sz w:val="22"/>
        </w:rPr>
        <w:t xml:space="preserve"> </w:t>
      </w:r>
      <w:r>
        <w:rPr>
          <w:sz w:val="22"/>
        </w:rPr>
        <w:t>Gr.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6/7</w:t>
      </w:r>
    </w:p>
    <w:p w14:paraId="599263D9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Mr.</w:t>
      </w:r>
      <w:r>
        <w:rPr>
          <w:spacing w:val="-8"/>
          <w:sz w:val="22"/>
        </w:rPr>
        <w:t xml:space="preserve"> </w:t>
      </w:r>
      <w:r>
        <w:rPr>
          <w:sz w:val="22"/>
        </w:rPr>
        <w:t>Rhynolds</w:t>
      </w:r>
      <w:r>
        <w:rPr>
          <w:spacing w:val="-8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Librarian</w:t>
      </w:r>
    </w:p>
    <w:p w14:paraId="600D5080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Ms.</w:t>
      </w:r>
      <w:r>
        <w:rPr>
          <w:spacing w:val="-5"/>
          <w:sz w:val="22"/>
        </w:rPr>
        <w:t xml:space="preserve"> </w:t>
      </w:r>
      <w:r>
        <w:rPr>
          <w:sz w:val="22"/>
        </w:rPr>
        <w:t>Sukhwinder</w:t>
      </w:r>
      <w:r>
        <w:rPr>
          <w:spacing w:val="-5"/>
          <w:sz w:val="22"/>
        </w:rPr>
        <w:t xml:space="preserve"> </w:t>
      </w:r>
      <w:r>
        <w:rPr>
          <w:sz w:val="22"/>
        </w:rPr>
        <w:t>Heer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5"/>
          <w:sz w:val="22"/>
        </w:rPr>
        <w:t xml:space="preserve"> </w:t>
      </w:r>
      <w:r>
        <w:rPr>
          <w:sz w:val="22"/>
        </w:rPr>
        <w:t>Daytime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Custodian</w:t>
      </w:r>
    </w:p>
    <w:p w14:paraId="79D62214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Ms.</w:t>
      </w:r>
      <w:r>
        <w:rPr>
          <w:spacing w:val="-4"/>
          <w:sz w:val="22"/>
        </w:rPr>
        <w:t xml:space="preserve"> </w:t>
      </w:r>
      <w:r>
        <w:rPr>
          <w:sz w:val="22"/>
        </w:rPr>
        <w:t>Carry</w:t>
      </w:r>
      <w:r>
        <w:rPr>
          <w:spacing w:val="-3"/>
          <w:sz w:val="22"/>
        </w:rPr>
        <w:t xml:space="preserve"> </w:t>
      </w:r>
      <w:r>
        <w:rPr>
          <w:sz w:val="22"/>
        </w:rPr>
        <w:t>Eddie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CEA</w:t>
      </w:r>
    </w:p>
    <w:p w14:paraId="26E64278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Ms.</w:t>
      </w:r>
      <w:r>
        <w:rPr>
          <w:spacing w:val="-5"/>
          <w:sz w:val="22"/>
        </w:rPr>
        <w:t xml:space="preserve"> </w:t>
      </w:r>
      <w:r>
        <w:rPr>
          <w:sz w:val="22"/>
        </w:rPr>
        <w:t>Thomas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(CEA)</w:t>
      </w:r>
    </w:p>
    <w:p w14:paraId="6A90A9F7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 w:line="276" w:lineRule="auto"/>
        <w:ind w:right="489"/>
        <w:contextualSpacing w:val="0"/>
      </w:pPr>
      <w:r>
        <w:rPr>
          <w:sz w:val="22"/>
        </w:rPr>
        <w:t>Mr.</w:t>
      </w:r>
      <w:r>
        <w:rPr>
          <w:spacing w:val="-3"/>
          <w:sz w:val="22"/>
        </w:rPr>
        <w:t xml:space="preserve"> </w:t>
      </w:r>
      <w:r>
        <w:rPr>
          <w:sz w:val="22"/>
        </w:rPr>
        <w:t>Nesci???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we</w:t>
      </w:r>
      <w:r>
        <w:rPr>
          <w:spacing w:val="-3"/>
          <w:sz w:val="22"/>
        </w:rPr>
        <w:t xml:space="preserve"> </w:t>
      </w:r>
      <w:r>
        <w:rPr>
          <w:sz w:val="22"/>
        </w:rPr>
        <w:t>are</w:t>
      </w:r>
      <w:r>
        <w:rPr>
          <w:spacing w:val="-3"/>
          <w:sz w:val="22"/>
        </w:rPr>
        <w:t xml:space="preserve"> </w:t>
      </w:r>
      <w:r>
        <w:rPr>
          <w:sz w:val="22"/>
        </w:rPr>
        <w:t>still</w:t>
      </w:r>
      <w:r>
        <w:rPr>
          <w:spacing w:val="-3"/>
          <w:sz w:val="22"/>
        </w:rPr>
        <w:t xml:space="preserve"> </w:t>
      </w:r>
      <w:r>
        <w:rPr>
          <w:sz w:val="22"/>
        </w:rPr>
        <w:t>waiting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hear</w:t>
      </w:r>
      <w:r>
        <w:rPr>
          <w:spacing w:val="-3"/>
          <w:sz w:val="22"/>
        </w:rPr>
        <w:t xml:space="preserve"> </w:t>
      </w:r>
      <w:r>
        <w:rPr>
          <w:sz w:val="22"/>
        </w:rPr>
        <w:t>if</w:t>
      </w:r>
      <w:r>
        <w:rPr>
          <w:spacing w:val="-3"/>
          <w:sz w:val="22"/>
        </w:rPr>
        <w:t xml:space="preserve"> </w:t>
      </w:r>
      <w:r>
        <w:rPr>
          <w:sz w:val="22"/>
        </w:rPr>
        <w:t>he</w:t>
      </w:r>
      <w:r>
        <w:rPr>
          <w:spacing w:val="-3"/>
          <w:sz w:val="22"/>
        </w:rPr>
        <w:t xml:space="preserve"> </w:t>
      </w:r>
      <w:r>
        <w:rPr>
          <w:sz w:val="22"/>
        </w:rPr>
        <w:t>will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3"/>
          <w:sz w:val="22"/>
        </w:rPr>
        <w:t xml:space="preserve"> </w:t>
      </w:r>
      <w:r>
        <w:rPr>
          <w:sz w:val="22"/>
        </w:rPr>
        <w:t>joining</w:t>
      </w:r>
      <w:r>
        <w:rPr>
          <w:spacing w:val="-3"/>
          <w:sz w:val="22"/>
        </w:rPr>
        <w:t xml:space="preserve"> </w:t>
      </w:r>
      <w:r>
        <w:rPr>
          <w:sz w:val="22"/>
        </w:rPr>
        <w:t>us</w:t>
      </w:r>
      <w:r>
        <w:rPr>
          <w:spacing w:val="-3"/>
          <w:sz w:val="22"/>
        </w:rPr>
        <w:t xml:space="preserve"> </w:t>
      </w:r>
      <w:r>
        <w:rPr>
          <w:sz w:val="22"/>
        </w:rPr>
        <w:t>once</w:t>
      </w:r>
      <w:r>
        <w:rPr>
          <w:spacing w:val="-3"/>
          <w:sz w:val="22"/>
        </w:rPr>
        <w:t xml:space="preserve"> </w:t>
      </w:r>
      <w:r>
        <w:rPr>
          <w:sz w:val="22"/>
        </w:rPr>
        <w:t>again</w:t>
      </w:r>
      <w:r>
        <w:rPr>
          <w:spacing w:val="-3"/>
          <w:sz w:val="22"/>
        </w:rPr>
        <w:t xml:space="preserve"> </w:t>
      </w:r>
      <w:r>
        <w:rPr>
          <w:sz w:val="22"/>
        </w:rPr>
        <w:t>next</w:t>
      </w:r>
      <w:r>
        <w:rPr>
          <w:spacing w:val="-3"/>
          <w:sz w:val="22"/>
        </w:rPr>
        <w:t xml:space="preserve"> </w:t>
      </w:r>
      <w:r>
        <w:rPr>
          <w:sz w:val="22"/>
        </w:rPr>
        <w:t>year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won’t</w:t>
      </w:r>
      <w:r>
        <w:rPr>
          <w:spacing w:val="-3"/>
          <w:sz w:val="22"/>
        </w:rPr>
        <w:t xml:space="preserve"> </w:t>
      </w:r>
      <w:r>
        <w:rPr>
          <w:sz w:val="22"/>
        </w:rPr>
        <w:t>hear anything until late August</w:t>
      </w:r>
    </w:p>
    <w:p w14:paraId="4AD567A9" w14:textId="77777777" w:rsidR="001A5E16" w:rsidRDefault="001A5E16" w:rsidP="001A5E16">
      <w:pPr>
        <w:pStyle w:val="BodyText"/>
        <w:ind w:left="130"/>
      </w:pPr>
      <w:r>
        <w:rPr>
          <w:u w:val="thick"/>
        </w:rPr>
        <w:t>Joining</w:t>
      </w:r>
      <w:r>
        <w:rPr>
          <w:spacing w:val="-5"/>
          <w:u w:val="thick"/>
        </w:rPr>
        <w:t xml:space="preserve"> </w:t>
      </w:r>
      <w:r>
        <w:rPr>
          <w:u w:val="thick"/>
        </w:rPr>
        <w:t>our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staff:</w:t>
      </w:r>
    </w:p>
    <w:p w14:paraId="77F68CB1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Ms.</w:t>
      </w:r>
      <w:r>
        <w:rPr>
          <w:spacing w:val="-8"/>
          <w:sz w:val="22"/>
        </w:rPr>
        <w:t xml:space="preserve"> </w:t>
      </w:r>
      <w:r>
        <w:rPr>
          <w:sz w:val="22"/>
        </w:rPr>
        <w:t>Craik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6"/>
          <w:sz w:val="22"/>
        </w:rPr>
        <w:t xml:space="preserve"> </w:t>
      </w:r>
      <w:r>
        <w:rPr>
          <w:sz w:val="22"/>
        </w:rPr>
        <w:t>Gr.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3/4</w:t>
      </w:r>
    </w:p>
    <w:p w14:paraId="48805B62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7" w:after="0"/>
        <w:contextualSpacing w:val="0"/>
      </w:pPr>
      <w:r>
        <w:rPr>
          <w:sz w:val="22"/>
        </w:rPr>
        <w:t>Ms.</w:t>
      </w:r>
      <w:r>
        <w:rPr>
          <w:spacing w:val="-8"/>
          <w:sz w:val="22"/>
        </w:rPr>
        <w:t xml:space="preserve"> </w:t>
      </w:r>
      <w:r>
        <w:rPr>
          <w:sz w:val="22"/>
        </w:rPr>
        <w:t>Savage</w:t>
      </w:r>
      <w:r>
        <w:rPr>
          <w:spacing w:val="-5"/>
          <w:sz w:val="22"/>
        </w:rPr>
        <w:t xml:space="preserve"> </w:t>
      </w:r>
      <w:r>
        <w:rPr>
          <w:sz w:val="22"/>
        </w:rPr>
        <w:t>(currently</w:t>
      </w:r>
      <w:r>
        <w:rPr>
          <w:spacing w:val="-5"/>
          <w:sz w:val="22"/>
        </w:rPr>
        <w:t xml:space="preserve"> </w:t>
      </w:r>
      <w:r>
        <w:rPr>
          <w:sz w:val="22"/>
        </w:rPr>
        <w:t>covering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Ms.</w:t>
      </w:r>
      <w:r>
        <w:rPr>
          <w:spacing w:val="-5"/>
          <w:sz w:val="22"/>
        </w:rPr>
        <w:t xml:space="preserve"> </w:t>
      </w:r>
      <w:r>
        <w:rPr>
          <w:sz w:val="22"/>
        </w:rPr>
        <w:t>Harris)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5"/>
          <w:sz w:val="22"/>
        </w:rPr>
        <w:t xml:space="preserve"> CEA</w:t>
      </w:r>
    </w:p>
    <w:p w14:paraId="7F3EACD1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Ms.</w:t>
      </w:r>
      <w:r>
        <w:rPr>
          <w:spacing w:val="-7"/>
          <w:sz w:val="22"/>
        </w:rPr>
        <w:t xml:space="preserve"> </w:t>
      </w:r>
      <w:r>
        <w:rPr>
          <w:sz w:val="22"/>
        </w:rPr>
        <w:t>Harris</w:t>
      </w:r>
      <w:r>
        <w:rPr>
          <w:spacing w:val="-4"/>
          <w:sz w:val="22"/>
        </w:rPr>
        <w:t xml:space="preserve"> </w:t>
      </w:r>
      <w:r>
        <w:rPr>
          <w:sz w:val="22"/>
        </w:rPr>
        <w:t>(was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term</w:t>
      </w:r>
      <w:r>
        <w:rPr>
          <w:spacing w:val="-4"/>
          <w:sz w:val="22"/>
        </w:rPr>
        <w:t xml:space="preserve"> </w:t>
      </w:r>
      <w:r>
        <w:rPr>
          <w:sz w:val="22"/>
        </w:rPr>
        <w:t>certain</w:t>
      </w:r>
      <w:r>
        <w:rPr>
          <w:spacing w:val="-4"/>
          <w:sz w:val="22"/>
        </w:rPr>
        <w:t xml:space="preserve"> </w:t>
      </w:r>
      <w:r>
        <w:rPr>
          <w:sz w:val="22"/>
        </w:rPr>
        <w:t>position</w:t>
      </w:r>
      <w:r>
        <w:rPr>
          <w:spacing w:val="-4"/>
          <w:sz w:val="22"/>
        </w:rPr>
        <w:t xml:space="preserve"> </w:t>
      </w:r>
      <w:r>
        <w:rPr>
          <w:sz w:val="22"/>
        </w:rPr>
        <w:t>this</w:t>
      </w:r>
      <w:r>
        <w:rPr>
          <w:spacing w:val="-4"/>
          <w:sz w:val="22"/>
        </w:rPr>
        <w:t xml:space="preserve"> </w:t>
      </w:r>
      <w:r>
        <w:rPr>
          <w:sz w:val="22"/>
        </w:rPr>
        <w:t>year)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CEA</w:t>
      </w:r>
    </w:p>
    <w:p w14:paraId="2278D58C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Ms.</w:t>
      </w:r>
      <w:r>
        <w:rPr>
          <w:spacing w:val="-5"/>
          <w:sz w:val="22"/>
        </w:rPr>
        <w:t xml:space="preserve"> </w:t>
      </w:r>
      <w:r>
        <w:rPr>
          <w:sz w:val="22"/>
        </w:rPr>
        <w:t>Senger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(CEA)</w:t>
      </w:r>
    </w:p>
    <w:p w14:paraId="10A52D03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Ms.</w:t>
      </w:r>
      <w:r>
        <w:rPr>
          <w:spacing w:val="-4"/>
          <w:sz w:val="22"/>
        </w:rPr>
        <w:t xml:space="preserve"> </w:t>
      </w:r>
      <w:r>
        <w:rPr>
          <w:sz w:val="22"/>
        </w:rPr>
        <w:t>Hayer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sz w:val="22"/>
        </w:rPr>
        <w:t>daytime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custodian</w:t>
      </w:r>
    </w:p>
    <w:p w14:paraId="2BBC74B4" w14:textId="77777777" w:rsidR="001A5E16" w:rsidRDefault="001A5E16" w:rsidP="001A5E16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5"/>
          <w:sz w:val="22"/>
        </w:rPr>
        <w:t xml:space="preserve"> </w:t>
      </w:r>
      <w:r>
        <w:rPr>
          <w:sz w:val="22"/>
        </w:rPr>
        <w:t>sharing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sz w:val="22"/>
        </w:rPr>
        <w:t>George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Hilliard</w:t>
      </w:r>
    </w:p>
    <w:p w14:paraId="77D5E219" w14:textId="77777777" w:rsidR="001A5E16" w:rsidRDefault="001A5E16" w:rsidP="001A5E16">
      <w:pPr>
        <w:pStyle w:val="BodyText"/>
        <w:spacing w:before="76"/>
      </w:pPr>
    </w:p>
    <w:p w14:paraId="1172C64E" w14:textId="77777777" w:rsidR="002C25DC" w:rsidRDefault="002C25DC" w:rsidP="001A5E16">
      <w:pPr>
        <w:pStyle w:val="BodyText"/>
        <w:spacing w:before="76"/>
      </w:pPr>
    </w:p>
    <w:p w14:paraId="634FC893" w14:textId="3DFC4818" w:rsidR="001A5E16" w:rsidRDefault="001A5E16" w:rsidP="001A5E16">
      <w:pPr>
        <w:pStyle w:val="BodyText"/>
        <w:spacing w:line="276" w:lineRule="auto"/>
        <w:ind w:left="130" w:right="3712"/>
      </w:pPr>
      <w:r>
        <w:t>Schoo</w:t>
      </w:r>
      <w:r w:rsidR="002C25DC">
        <w:t>l</w:t>
      </w:r>
      <w:r>
        <w:t xml:space="preserve"> class </w:t>
      </w:r>
      <w:r>
        <w:t>Configuration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next</w:t>
      </w:r>
      <w:r>
        <w:rPr>
          <w:spacing w:val="-13"/>
        </w:rPr>
        <w:t xml:space="preserve"> </w:t>
      </w:r>
      <w:r>
        <w:t>year</w:t>
      </w:r>
    </w:p>
    <w:p w14:paraId="06CE9409" w14:textId="77777777" w:rsidR="001A5E16" w:rsidRDefault="001A5E16" w:rsidP="001A5E16">
      <w:pPr>
        <w:pStyle w:val="BodyText"/>
        <w:ind w:left="130"/>
      </w:pPr>
      <w:r>
        <w:rPr>
          <w:spacing w:val="-10"/>
        </w:rPr>
        <w:t>K</w:t>
      </w:r>
    </w:p>
    <w:p w14:paraId="3E11CE93" w14:textId="77777777" w:rsidR="001A5E16" w:rsidRDefault="001A5E16" w:rsidP="001A5E16">
      <w:pPr>
        <w:pStyle w:val="BodyText"/>
        <w:spacing w:line="276" w:lineRule="auto"/>
        <w:ind w:left="130" w:right="10331"/>
      </w:pPr>
      <w:r>
        <w:rPr>
          <w:spacing w:val="-4"/>
        </w:rPr>
        <w:t xml:space="preserve">K/1 </w:t>
      </w:r>
      <w:r>
        <w:rPr>
          <w:spacing w:val="-10"/>
        </w:rPr>
        <w:t>1</w:t>
      </w:r>
    </w:p>
    <w:p w14:paraId="4C2EA4CF" w14:textId="77777777" w:rsidR="001A5E16" w:rsidRDefault="001A5E16" w:rsidP="001A5E16">
      <w:pPr>
        <w:pStyle w:val="BodyText"/>
        <w:ind w:left="130"/>
      </w:pPr>
      <w:r>
        <w:rPr>
          <w:spacing w:val="-10"/>
        </w:rPr>
        <w:t>1</w:t>
      </w:r>
    </w:p>
    <w:p w14:paraId="34757703" w14:textId="77777777" w:rsidR="001A5E16" w:rsidRDefault="001A5E16" w:rsidP="001A5E16">
      <w:pPr>
        <w:pStyle w:val="BodyText"/>
        <w:ind w:left="130"/>
      </w:pPr>
      <w:r>
        <w:rPr>
          <w:spacing w:val="-5"/>
        </w:rPr>
        <w:lastRenderedPageBreak/>
        <w:t>1/2</w:t>
      </w:r>
    </w:p>
    <w:p w14:paraId="19637174" w14:textId="77777777" w:rsidR="001A5E16" w:rsidRDefault="001A5E16" w:rsidP="001A5E16">
      <w:pPr>
        <w:pStyle w:val="BodyText"/>
        <w:ind w:left="130"/>
      </w:pPr>
      <w:r>
        <w:rPr>
          <w:spacing w:val="-10"/>
        </w:rPr>
        <w:t>2</w:t>
      </w:r>
    </w:p>
    <w:p w14:paraId="17042DEF" w14:textId="77777777" w:rsidR="001A5E16" w:rsidRDefault="001A5E16" w:rsidP="001A5E16">
      <w:pPr>
        <w:pStyle w:val="BodyText"/>
        <w:ind w:left="130"/>
      </w:pPr>
      <w:r>
        <w:rPr>
          <w:spacing w:val="-5"/>
        </w:rPr>
        <w:t>2/3</w:t>
      </w:r>
    </w:p>
    <w:p w14:paraId="1662E58C" w14:textId="77777777" w:rsidR="001A5E16" w:rsidRDefault="001A5E16" w:rsidP="001A5E16">
      <w:pPr>
        <w:pStyle w:val="BodyText"/>
        <w:ind w:left="130"/>
      </w:pPr>
      <w:r>
        <w:rPr>
          <w:spacing w:val="-10"/>
        </w:rPr>
        <w:t>3</w:t>
      </w:r>
    </w:p>
    <w:p w14:paraId="6B0CD66B" w14:textId="77777777" w:rsidR="001A5E16" w:rsidRDefault="001A5E16" w:rsidP="001A5E16">
      <w:pPr>
        <w:pStyle w:val="BodyText"/>
        <w:ind w:left="130"/>
      </w:pPr>
      <w:r>
        <w:rPr>
          <w:spacing w:val="-5"/>
        </w:rPr>
        <w:t>3/4</w:t>
      </w:r>
    </w:p>
    <w:p w14:paraId="668AA74D" w14:textId="77777777" w:rsidR="001A5E16" w:rsidRDefault="001A5E16" w:rsidP="001A5E16">
      <w:pPr>
        <w:pStyle w:val="BodyText"/>
        <w:ind w:left="130"/>
      </w:pPr>
      <w:r>
        <w:rPr>
          <w:spacing w:val="-10"/>
        </w:rPr>
        <w:t>4</w:t>
      </w:r>
    </w:p>
    <w:p w14:paraId="70412C7B" w14:textId="77777777" w:rsidR="001A5E16" w:rsidRDefault="001A5E16" w:rsidP="001A5E16">
      <w:pPr>
        <w:pStyle w:val="BodyText"/>
        <w:ind w:left="130"/>
      </w:pPr>
      <w:r>
        <w:rPr>
          <w:spacing w:val="-5"/>
        </w:rPr>
        <w:t>4/5</w:t>
      </w:r>
    </w:p>
    <w:p w14:paraId="0F546006" w14:textId="77777777" w:rsidR="001A5E16" w:rsidRDefault="001A5E16" w:rsidP="001A5E16">
      <w:pPr>
        <w:pStyle w:val="BodyText"/>
        <w:ind w:left="130"/>
      </w:pPr>
      <w:r>
        <w:rPr>
          <w:spacing w:val="-5"/>
        </w:rPr>
        <w:t>4/5</w:t>
      </w:r>
    </w:p>
    <w:p w14:paraId="32F48B0A" w14:textId="77777777" w:rsidR="001A5E16" w:rsidRDefault="001A5E16" w:rsidP="001A5E16">
      <w:pPr>
        <w:pStyle w:val="BodyText"/>
        <w:ind w:left="130"/>
      </w:pPr>
      <w:r>
        <w:rPr>
          <w:spacing w:val="-5"/>
        </w:rPr>
        <w:t>5/6</w:t>
      </w:r>
    </w:p>
    <w:p w14:paraId="6A86D5B2" w14:textId="77777777" w:rsidR="001A5E16" w:rsidRDefault="001A5E16" w:rsidP="001A5E16">
      <w:pPr>
        <w:pStyle w:val="BodyText"/>
        <w:ind w:left="130"/>
      </w:pPr>
      <w:r>
        <w:rPr>
          <w:spacing w:val="-5"/>
        </w:rPr>
        <w:t>6/7</w:t>
      </w:r>
    </w:p>
    <w:p w14:paraId="51C1106A" w14:textId="77777777" w:rsidR="001A5E16" w:rsidRDefault="001A5E16" w:rsidP="001A5E16">
      <w:pPr>
        <w:pStyle w:val="BodyText"/>
        <w:spacing w:before="37"/>
        <w:ind w:left="130"/>
      </w:pPr>
      <w:r>
        <w:rPr>
          <w:spacing w:val="-5"/>
        </w:rPr>
        <w:t>6/7</w:t>
      </w:r>
    </w:p>
    <w:p w14:paraId="769F8AEC" w14:textId="77777777" w:rsidR="001A5E16" w:rsidRDefault="001A5E16" w:rsidP="001A5E16">
      <w:pPr>
        <w:pStyle w:val="BodyText"/>
        <w:ind w:left="130"/>
      </w:pPr>
      <w:r>
        <w:rPr>
          <w:spacing w:val="-5"/>
        </w:rPr>
        <w:t>6/7</w:t>
      </w:r>
    </w:p>
    <w:p w14:paraId="61A16676" w14:textId="77777777" w:rsidR="001A5E16" w:rsidRDefault="001A5E16" w:rsidP="001A5E16">
      <w:pPr>
        <w:pStyle w:val="BodyText"/>
        <w:spacing w:before="76"/>
      </w:pPr>
    </w:p>
    <w:p w14:paraId="07E497E9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after="0" w:line="276" w:lineRule="auto"/>
        <w:ind w:right="281"/>
        <w:contextualSpacing w:val="0"/>
      </w:pPr>
      <w:r>
        <w:rPr>
          <w:sz w:val="22"/>
        </w:rPr>
        <w:t>We are over in a couple of classes, and we do not have all of our anticipated Kindergarten registrations</w:t>
      </w:r>
      <w:r>
        <w:rPr>
          <w:spacing w:val="-3"/>
          <w:sz w:val="22"/>
        </w:rPr>
        <w:t xml:space="preserve"> </w:t>
      </w:r>
      <w:r>
        <w:rPr>
          <w:sz w:val="22"/>
        </w:rPr>
        <w:t>yet,</w:t>
      </w:r>
      <w:r>
        <w:rPr>
          <w:spacing w:val="-3"/>
          <w:sz w:val="22"/>
        </w:rPr>
        <w:t xml:space="preserve"> </w:t>
      </w:r>
      <w:r>
        <w:rPr>
          <w:sz w:val="22"/>
        </w:rPr>
        <w:t>so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3"/>
          <w:sz w:val="22"/>
        </w:rPr>
        <w:t xml:space="preserve"> </w:t>
      </w:r>
      <w:r>
        <w:rPr>
          <w:sz w:val="22"/>
        </w:rPr>
        <w:t>anticipate</w:t>
      </w:r>
      <w:r>
        <w:rPr>
          <w:spacing w:val="-3"/>
          <w:sz w:val="22"/>
        </w:rPr>
        <w:t xml:space="preserve"> </w:t>
      </w:r>
      <w:r>
        <w:rPr>
          <w:sz w:val="22"/>
        </w:rPr>
        <w:t>that</w:t>
      </w:r>
      <w:r>
        <w:rPr>
          <w:spacing w:val="-3"/>
          <w:sz w:val="22"/>
        </w:rPr>
        <w:t xml:space="preserve"> </w:t>
      </w:r>
      <w:r>
        <w:rPr>
          <w:sz w:val="22"/>
        </w:rPr>
        <w:t>there</w:t>
      </w:r>
      <w:r>
        <w:rPr>
          <w:spacing w:val="-3"/>
          <w:sz w:val="22"/>
        </w:rPr>
        <w:t xml:space="preserve"> </w:t>
      </w:r>
      <w:r>
        <w:rPr>
          <w:sz w:val="22"/>
        </w:rPr>
        <w:t>will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3"/>
          <w:sz w:val="22"/>
        </w:rPr>
        <w:t xml:space="preserve"> </w:t>
      </w:r>
      <w:r>
        <w:rPr>
          <w:sz w:val="22"/>
        </w:rPr>
        <w:t>several</w:t>
      </w:r>
      <w:r>
        <w:rPr>
          <w:spacing w:val="-3"/>
          <w:sz w:val="22"/>
        </w:rPr>
        <w:t xml:space="preserve"> </w:t>
      </w:r>
      <w:r>
        <w:rPr>
          <w:sz w:val="22"/>
        </w:rPr>
        <w:t>changes</w:t>
      </w:r>
      <w:r>
        <w:rPr>
          <w:spacing w:val="-3"/>
          <w:sz w:val="22"/>
        </w:rPr>
        <w:t xml:space="preserve"> </w:t>
      </w:r>
      <w:r>
        <w:rPr>
          <w:sz w:val="22"/>
        </w:rPr>
        <w:t>before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start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new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school </w:t>
      </w:r>
      <w:r>
        <w:rPr>
          <w:spacing w:val="-2"/>
          <w:sz w:val="22"/>
        </w:rPr>
        <w:t>year.</w:t>
      </w:r>
    </w:p>
    <w:p w14:paraId="67A46D5B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after="0"/>
        <w:contextualSpacing w:val="0"/>
      </w:pPr>
      <w:r>
        <w:rPr>
          <w:sz w:val="22"/>
        </w:rPr>
        <w:t>As</w:t>
      </w:r>
      <w:r>
        <w:rPr>
          <w:spacing w:val="-7"/>
          <w:sz w:val="22"/>
        </w:rPr>
        <w:t xml:space="preserve"> </w:t>
      </w:r>
      <w:r>
        <w:rPr>
          <w:sz w:val="22"/>
        </w:rPr>
        <w:t>it</w:t>
      </w:r>
      <w:r>
        <w:rPr>
          <w:spacing w:val="-7"/>
          <w:sz w:val="22"/>
        </w:rPr>
        <w:t xml:space="preserve"> </w:t>
      </w:r>
      <w:r>
        <w:rPr>
          <w:sz w:val="22"/>
        </w:rPr>
        <w:t>stands</w:t>
      </w:r>
      <w:r>
        <w:rPr>
          <w:spacing w:val="-7"/>
          <w:sz w:val="22"/>
        </w:rPr>
        <w:t xml:space="preserve"> </w:t>
      </w:r>
      <w:r>
        <w:rPr>
          <w:sz w:val="22"/>
        </w:rPr>
        <w:t>now,</w:t>
      </w:r>
      <w:r>
        <w:rPr>
          <w:spacing w:val="-6"/>
          <w:sz w:val="22"/>
        </w:rPr>
        <w:t xml:space="preserve"> </w:t>
      </w:r>
      <w:r>
        <w:rPr>
          <w:sz w:val="22"/>
        </w:rPr>
        <w:t>we</w:t>
      </w:r>
      <w:r>
        <w:rPr>
          <w:spacing w:val="-7"/>
          <w:sz w:val="22"/>
        </w:rPr>
        <w:t xml:space="preserve"> </w:t>
      </w:r>
      <w:r>
        <w:rPr>
          <w:sz w:val="22"/>
        </w:rPr>
        <w:t>only</w:t>
      </w:r>
      <w:r>
        <w:rPr>
          <w:spacing w:val="-7"/>
          <w:sz w:val="22"/>
        </w:rPr>
        <w:t xml:space="preserve"> </w:t>
      </w:r>
      <w:r>
        <w:rPr>
          <w:sz w:val="22"/>
        </w:rPr>
        <w:t>have</w:t>
      </w:r>
      <w:r>
        <w:rPr>
          <w:spacing w:val="-7"/>
          <w:sz w:val="22"/>
        </w:rPr>
        <w:t xml:space="preserve"> </w:t>
      </w:r>
      <w:r>
        <w:rPr>
          <w:sz w:val="22"/>
        </w:rPr>
        <w:t>11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spaces</w:t>
      </w:r>
    </w:p>
    <w:p w14:paraId="37617CF0" w14:textId="40A779E4" w:rsidR="002C25DC" w:rsidRPr="002C25DC" w:rsidRDefault="001A5E16" w:rsidP="002C25DC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before="38" w:after="0" w:line="276" w:lineRule="auto"/>
        <w:ind w:right="135"/>
        <w:contextualSpacing w:val="0"/>
      </w:pPr>
      <w:r>
        <w:rPr>
          <w:sz w:val="22"/>
        </w:rPr>
        <w:t>Baragar</w:t>
      </w:r>
      <w:r>
        <w:rPr>
          <w:spacing w:val="-4"/>
          <w:sz w:val="22"/>
        </w:rPr>
        <w:t xml:space="preserve"> </w:t>
      </w:r>
      <w:r>
        <w:rPr>
          <w:sz w:val="22"/>
        </w:rPr>
        <w:t>indicates</w:t>
      </w:r>
      <w:r>
        <w:rPr>
          <w:spacing w:val="-4"/>
          <w:sz w:val="22"/>
        </w:rPr>
        <w:t xml:space="preserve"> </w:t>
      </w:r>
      <w:r>
        <w:rPr>
          <w:sz w:val="22"/>
        </w:rPr>
        <w:t>44</w:t>
      </w:r>
      <w:r>
        <w:rPr>
          <w:spacing w:val="-4"/>
          <w:sz w:val="22"/>
        </w:rPr>
        <w:t xml:space="preserve"> </w:t>
      </w:r>
      <w:r>
        <w:rPr>
          <w:sz w:val="22"/>
        </w:rPr>
        <w:t>Kindergarten</w:t>
      </w:r>
      <w:r>
        <w:rPr>
          <w:spacing w:val="-4"/>
          <w:sz w:val="22"/>
        </w:rPr>
        <w:t xml:space="preserve"> </w:t>
      </w:r>
      <w:r>
        <w:rPr>
          <w:sz w:val="22"/>
        </w:rPr>
        <w:t>students,</w:t>
      </w:r>
      <w:r>
        <w:rPr>
          <w:spacing w:val="-4"/>
          <w:sz w:val="22"/>
        </w:rPr>
        <w:t xml:space="preserve"> </w:t>
      </w:r>
      <w:r>
        <w:rPr>
          <w:sz w:val="22"/>
        </w:rPr>
        <w:t>we</w:t>
      </w:r>
      <w:r>
        <w:rPr>
          <w:spacing w:val="-4"/>
          <w:sz w:val="22"/>
        </w:rPr>
        <w:t xml:space="preserve"> </w:t>
      </w:r>
      <w:r>
        <w:rPr>
          <w:sz w:val="22"/>
        </w:rPr>
        <w:t>are</w:t>
      </w:r>
      <w:r>
        <w:rPr>
          <w:spacing w:val="-4"/>
          <w:sz w:val="22"/>
        </w:rPr>
        <w:t xml:space="preserve"> </w:t>
      </w:r>
      <w:r>
        <w:rPr>
          <w:sz w:val="22"/>
        </w:rPr>
        <w:t>currently</w:t>
      </w:r>
      <w:r>
        <w:rPr>
          <w:spacing w:val="-4"/>
          <w:sz w:val="22"/>
        </w:rPr>
        <w:t xml:space="preserve"> </w:t>
      </w:r>
      <w:r>
        <w:rPr>
          <w:sz w:val="22"/>
        </w:rPr>
        <w:t>sitting</w:t>
      </w:r>
      <w:r>
        <w:rPr>
          <w:spacing w:val="-4"/>
          <w:sz w:val="22"/>
        </w:rPr>
        <w:t xml:space="preserve"> </w:t>
      </w:r>
      <w:r>
        <w:rPr>
          <w:sz w:val="22"/>
        </w:rPr>
        <w:t>at</w:t>
      </w:r>
      <w:r>
        <w:rPr>
          <w:spacing w:val="-4"/>
          <w:sz w:val="22"/>
        </w:rPr>
        <w:t xml:space="preserve"> </w:t>
      </w:r>
      <w:r>
        <w:rPr>
          <w:sz w:val="22"/>
        </w:rPr>
        <w:t>37,</w:t>
      </w:r>
      <w:r>
        <w:rPr>
          <w:spacing w:val="-4"/>
          <w:sz w:val="22"/>
        </w:rPr>
        <w:t xml:space="preserve"> </w:t>
      </w:r>
      <w:r>
        <w:rPr>
          <w:sz w:val="22"/>
        </w:rPr>
        <w:t>meaning</w:t>
      </w:r>
      <w:r>
        <w:rPr>
          <w:spacing w:val="-4"/>
          <w:sz w:val="22"/>
        </w:rPr>
        <w:t xml:space="preserve"> </w:t>
      </w:r>
      <w:r>
        <w:rPr>
          <w:sz w:val="22"/>
        </w:rPr>
        <w:t>7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those remaining spaces are for new Kindergarten students, leaving us with only 4 spaces in our </w:t>
      </w:r>
      <w:r>
        <w:rPr>
          <w:spacing w:val="-2"/>
          <w:sz w:val="22"/>
        </w:rPr>
        <w:t>schoo</w:t>
      </w:r>
      <w:r w:rsidR="002C25DC">
        <w:rPr>
          <w:spacing w:val="-2"/>
          <w:sz w:val="22"/>
        </w:rPr>
        <w:t>l</w:t>
      </w:r>
    </w:p>
    <w:p w14:paraId="75129525" w14:textId="1D2E4C4A" w:rsidR="001A5E16" w:rsidRDefault="001A5E16" w:rsidP="002C25DC">
      <w:pPr>
        <w:widowControl w:val="0"/>
        <w:tabs>
          <w:tab w:val="left" w:pos="850"/>
        </w:tabs>
        <w:autoSpaceDE w:val="0"/>
        <w:autoSpaceDN w:val="0"/>
        <w:spacing w:before="70" w:after="0"/>
      </w:pPr>
      <w:r w:rsidRPr="001A5E16">
        <w:rPr>
          <w:sz w:val="22"/>
        </w:rPr>
        <w:t>If</w:t>
      </w:r>
      <w:r w:rsidRPr="001A5E16">
        <w:rPr>
          <w:spacing w:val="-6"/>
          <w:sz w:val="22"/>
        </w:rPr>
        <w:t xml:space="preserve"> </w:t>
      </w:r>
      <w:r w:rsidRPr="001A5E16">
        <w:rPr>
          <w:sz w:val="22"/>
        </w:rPr>
        <w:t>families</w:t>
      </w:r>
      <w:r w:rsidRPr="001A5E16">
        <w:rPr>
          <w:spacing w:val="-4"/>
          <w:sz w:val="22"/>
        </w:rPr>
        <w:t xml:space="preserve"> </w:t>
      </w:r>
      <w:r w:rsidRPr="001A5E16">
        <w:rPr>
          <w:sz w:val="22"/>
        </w:rPr>
        <w:t>are</w:t>
      </w:r>
      <w:r w:rsidRPr="001A5E16">
        <w:rPr>
          <w:spacing w:val="-3"/>
          <w:sz w:val="22"/>
        </w:rPr>
        <w:t xml:space="preserve"> </w:t>
      </w:r>
      <w:r w:rsidRPr="001A5E16">
        <w:rPr>
          <w:sz w:val="22"/>
        </w:rPr>
        <w:t>moving,</w:t>
      </w:r>
      <w:r w:rsidRPr="001A5E16">
        <w:rPr>
          <w:spacing w:val="-4"/>
          <w:sz w:val="22"/>
        </w:rPr>
        <w:t xml:space="preserve"> </w:t>
      </w:r>
      <w:r w:rsidRPr="001A5E16">
        <w:rPr>
          <w:sz w:val="22"/>
        </w:rPr>
        <w:t>we</w:t>
      </w:r>
      <w:r w:rsidRPr="001A5E16">
        <w:rPr>
          <w:spacing w:val="-3"/>
          <w:sz w:val="22"/>
        </w:rPr>
        <w:t xml:space="preserve"> </w:t>
      </w:r>
      <w:r w:rsidRPr="001A5E16">
        <w:rPr>
          <w:sz w:val="22"/>
        </w:rPr>
        <w:t>need</w:t>
      </w:r>
      <w:r w:rsidRPr="001A5E16">
        <w:rPr>
          <w:spacing w:val="-4"/>
          <w:sz w:val="22"/>
        </w:rPr>
        <w:t xml:space="preserve"> </w:t>
      </w:r>
      <w:r w:rsidRPr="001A5E16">
        <w:rPr>
          <w:sz w:val="22"/>
        </w:rPr>
        <w:t>to</w:t>
      </w:r>
      <w:r w:rsidRPr="001A5E16">
        <w:rPr>
          <w:spacing w:val="-3"/>
          <w:sz w:val="22"/>
        </w:rPr>
        <w:t xml:space="preserve"> </w:t>
      </w:r>
      <w:r w:rsidRPr="001A5E16">
        <w:rPr>
          <w:sz w:val="22"/>
        </w:rPr>
        <w:t>know</w:t>
      </w:r>
      <w:r w:rsidRPr="001A5E16">
        <w:rPr>
          <w:spacing w:val="-4"/>
          <w:sz w:val="22"/>
        </w:rPr>
        <w:t xml:space="preserve"> </w:t>
      </w:r>
      <w:r w:rsidRPr="001A5E16">
        <w:rPr>
          <w:sz w:val="22"/>
        </w:rPr>
        <w:t>now</w:t>
      </w:r>
      <w:r w:rsidRPr="001A5E16">
        <w:rPr>
          <w:spacing w:val="-4"/>
          <w:sz w:val="22"/>
        </w:rPr>
        <w:t xml:space="preserve"> </w:t>
      </w:r>
      <w:r w:rsidRPr="001A5E16">
        <w:rPr>
          <w:sz w:val="22"/>
        </w:rPr>
        <w:t>so</w:t>
      </w:r>
      <w:r w:rsidRPr="001A5E16">
        <w:rPr>
          <w:spacing w:val="-3"/>
          <w:sz w:val="22"/>
        </w:rPr>
        <w:t xml:space="preserve"> </w:t>
      </w:r>
      <w:r w:rsidRPr="001A5E16">
        <w:rPr>
          <w:sz w:val="22"/>
        </w:rPr>
        <w:t>that</w:t>
      </w:r>
      <w:r w:rsidRPr="001A5E16">
        <w:rPr>
          <w:spacing w:val="-4"/>
          <w:sz w:val="22"/>
        </w:rPr>
        <w:t xml:space="preserve"> </w:t>
      </w:r>
      <w:r w:rsidRPr="001A5E16">
        <w:rPr>
          <w:sz w:val="22"/>
        </w:rPr>
        <w:t>we</w:t>
      </w:r>
      <w:r w:rsidRPr="001A5E16">
        <w:rPr>
          <w:spacing w:val="-3"/>
          <w:sz w:val="22"/>
        </w:rPr>
        <w:t xml:space="preserve"> </w:t>
      </w:r>
      <w:r w:rsidRPr="001A5E16">
        <w:rPr>
          <w:sz w:val="22"/>
        </w:rPr>
        <w:t>can</w:t>
      </w:r>
      <w:r w:rsidRPr="001A5E16">
        <w:rPr>
          <w:spacing w:val="-4"/>
          <w:sz w:val="22"/>
        </w:rPr>
        <w:t xml:space="preserve"> </w:t>
      </w:r>
      <w:r w:rsidRPr="001A5E16">
        <w:rPr>
          <w:sz w:val="22"/>
        </w:rPr>
        <w:t>plan</w:t>
      </w:r>
      <w:r w:rsidRPr="001A5E16">
        <w:rPr>
          <w:spacing w:val="-3"/>
          <w:sz w:val="22"/>
        </w:rPr>
        <w:t xml:space="preserve"> </w:t>
      </w:r>
      <w:r w:rsidR="002C25DC" w:rsidRPr="001A5E16">
        <w:rPr>
          <w:spacing w:val="-2"/>
          <w:sz w:val="22"/>
        </w:rPr>
        <w:t>accordingly</w:t>
      </w:r>
    </w:p>
    <w:p w14:paraId="06921292" w14:textId="77777777" w:rsidR="002C25DC" w:rsidRDefault="002C25DC" w:rsidP="001A5E16">
      <w:pPr>
        <w:pStyle w:val="BodyText"/>
        <w:ind w:left="130"/>
      </w:pPr>
    </w:p>
    <w:p w14:paraId="09010457" w14:textId="77777777" w:rsidR="002C25DC" w:rsidRDefault="002C25DC" w:rsidP="001A5E16">
      <w:pPr>
        <w:pStyle w:val="BodyText"/>
        <w:ind w:left="130"/>
      </w:pPr>
    </w:p>
    <w:p w14:paraId="15120EF7" w14:textId="77777777" w:rsidR="002C25DC" w:rsidRDefault="002C25DC" w:rsidP="001A5E16">
      <w:pPr>
        <w:pStyle w:val="BodyText"/>
        <w:ind w:left="130"/>
      </w:pPr>
    </w:p>
    <w:p w14:paraId="30554A78" w14:textId="77777777" w:rsidR="002C25DC" w:rsidRDefault="002C25DC" w:rsidP="001A5E16">
      <w:pPr>
        <w:pStyle w:val="BodyText"/>
        <w:ind w:left="130"/>
      </w:pPr>
    </w:p>
    <w:p w14:paraId="64F0B243" w14:textId="70D4D752" w:rsidR="001A5E16" w:rsidRDefault="001A5E16" w:rsidP="001A5E16">
      <w:pPr>
        <w:pStyle w:val="BodyText"/>
        <w:ind w:left="130"/>
      </w:pPr>
      <w:r>
        <w:t>Change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Bell</w:t>
      </w:r>
      <w:r>
        <w:rPr>
          <w:spacing w:val="-4"/>
        </w:rPr>
        <w:t xml:space="preserve"> </w:t>
      </w:r>
      <w:r>
        <w:rPr>
          <w:spacing w:val="-2"/>
        </w:rPr>
        <w:t>Schedule</w:t>
      </w:r>
    </w:p>
    <w:p w14:paraId="00F39E11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Lunch</w:t>
      </w:r>
      <w:r>
        <w:rPr>
          <w:spacing w:val="-7"/>
          <w:sz w:val="22"/>
        </w:rPr>
        <w:t xml:space="preserve"> </w:t>
      </w:r>
      <w:r>
        <w:rPr>
          <w:sz w:val="22"/>
        </w:rPr>
        <w:t>hour</w:t>
      </w:r>
      <w:r>
        <w:rPr>
          <w:spacing w:val="-4"/>
          <w:sz w:val="22"/>
        </w:rPr>
        <w:t xml:space="preserve"> </w:t>
      </w:r>
      <w:r>
        <w:rPr>
          <w:sz w:val="22"/>
        </w:rPr>
        <w:t>has</w:t>
      </w:r>
      <w:r>
        <w:rPr>
          <w:spacing w:val="-5"/>
          <w:sz w:val="22"/>
        </w:rPr>
        <w:t xml:space="preserve"> </w:t>
      </w:r>
      <w:r>
        <w:rPr>
          <w:sz w:val="22"/>
        </w:rPr>
        <w:t>been</w:t>
      </w:r>
      <w:r>
        <w:rPr>
          <w:spacing w:val="-4"/>
          <w:sz w:val="22"/>
        </w:rPr>
        <w:t xml:space="preserve"> </w:t>
      </w:r>
      <w:r>
        <w:rPr>
          <w:sz w:val="22"/>
        </w:rPr>
        <w:t>shortened</w:t>
      </w:r>
      <w:r>
        <w:rPr>
          <w:spacing w:val="-4"/>
          <w:sz w:val="22"/>
        </w:rPr>
        <w:t xml:space="preserve"> </w:t>
      </w:r>
      <w:r>
        <w:rPr>
          <w:sz w:val="22"/>
        </w:rPr>
        <w:t>by</w:t>
      </w:r>
      <w:r>
        <w:rPr>
          <w:spacing w:val="-5"/>
          <w:sz w:val="22"/>
        </w:rPr>
        <w:t xml:space="preserve"> </w:t>
      </w:r>
      <w:r>
        <w:rPr>
          <w:sz w:val="22"/>
        </w:rPr>
        <w:t>5</w:t>
      </w:r>
      <w:r>
        <w:rPr>
          <w:spacing w:val="-4"/>
          <w:sz w:val="22"/>
        </w:rPr>
        <w:t xml:space="preserve"> </w:t>
      </w:r>
      <w:r>
        <w:rPr>
          <w:sz w:val="22"/>
        </w:rPr>
        <w:t>minutes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dismissal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4"/>
          <w:sz w:val="22"/>
        </w:rPr>
        <w:t xml:space="preserve"> </w:t>
      </w:r>
      <w:r>
        <w:rPr>
          <w:sz w:val="22"/>
        </w:rPr>
        <w:t>be</w:t>
      </w:r>
      <w:r>
        <w:rPr>
          <w:spacing w:val="-5"/>
          <w:sz w:val="22"/>
        </w:rPr>
        <w:t xml:space="preserve"> </w:t>
      </w:r>
      <w:r>
        <w:rPr>
          <w:sz w:val="22"/>
        </w:rPr>
        <w:t>5</w:t>
      </w:r>
      <w:r>
        <w:rPr>
          <w:spacing w:val="-4"/>
          <w:sz w:val="22"/>
        </w:rPr>
        <w:t xml:space="preserve"> </w:t>
      </w:r>
      <w:r>
        <w:rPr>
          <w:sz w:val="22"/>
        </w:rPr>
        <w:t>minutes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earlier</w:t>
      </w:r>
    </w:p>
    <w:p w14:paraId="1D03B0F8" w14:textId="77777777" w:rsidR="001A5E16" w:rsidRDefault="001A5E16" w:rsidP="001A5E16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The</w:t>
      </w:r>
      <w:r>
        <w:rPr>
          <w:spacing w:val="-7"/>
          <w:sz w:val="22"/>
        </w:rPr>
        <w:t xml:space="preserve"> </w:t>
      </w:r>
      <w:r>
        <w:rPr>
          <w:sz w:val="22"/>
        </w:rPr>
        <w:t>additional</w:t>
      </w:r>
      <w:r>
        <w:rPr>
          <w:spacing w:val="-4"/>
          <w:sz w:val="22"/>
        </w:rPr>
        <w:t xml:space="preserve"> </w:t>
      </w:r>
      <w:r>
        <w:rPr>
          <w:sz w:val="22"/>
        </w:rPr>
        <w:t>9</w:t>
      </w:r>
      <w:r>
        <w:rPr>
          <w:spacing w:val="-4"/>
          <w:sz w:val="22"/>
        </w:rPr>
        <w:t xml:space="preserve"> </w:t>
      </w:r>
      <w:r>
        <w:rPr>
          <w:sz w:val="22"/>
        </w:rPr>
        <w:t>minutes</w:t>
      </w:r>
      <w:r>
        <w:rPr>
          <w:spacing w:val="-4"/>
          <w:sz w:val="22"/>
        </w:rPr>
        <w:t xml:space="preserve"> </w:t>
      </w:r>
      <w:r>
        <w:rPr>
          <w:sz w:val="22"/>
        </w:rPr>
        <w:t>are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2</w:t>
      </w:r>
      <w:r>
        <w:rPr>
          <w:spacing w:val="-4"/>
          <w:sz w:val="22"/>
        </w:rPr>
        <w:t xml:space="preserve"> </w:t>
      </w:r>
      <w:r>
        <w:rPr>
          <w:sz w:val="22"/>
        </w:rPr>
        <w:t>week</w:t>
      </w:r>
      <w:r>
        <w:rPr>
          <w:spacing w:val="-4"/>
          <w:sz w:val="22"/>
        </w:rPr>
        <w:t xml:space="preserve"> </w:t>
      </w:r>
      <w:r>
        <w:rPr>
          <w:sz w:val="22"/>
        </w:rPr>
        <w:t>Spring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Break</w:t>
      </w:r>
    </w:p>
    <w:p w14:paraId="31A8D5D0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Day</w:t>
      </w:r>
      <w:r>
        <w:rPr>
          <w:spacing w:val="-3"/>
          <w:sz w:val="22"/>
        </w:rPr>
        <w:t xml:space="preserve"> </w:t>
      </w:r>
      <w:r>
        <w:rPr>
          <w:sz w:val="22"/>
        </w:rPr>
        <w:t>will</w:t>
      </w:r>
      <w:r>
        <w:rPr>
          <w:spacing w:val="55"/>
          <w:sz w:val="22"/>
        </w:rPr>
        <w:t xml:space="preserve"> </w:t>
      </w:r>
      <w:r>
        <w:rPr>
          <w:sz w:val="22"/>
        </w:rPr>
        <w:t>begin</w:t>
      </w:r>
      <w:r>
        <w:rPr>
          <w:spacing w:val="-3"/>
          <w:sz w:val="22"/>
        </w:rPr>
        <w:t xml:space="preserve"> </w:t>
      </w:r>
      <w:r>
        <w:rPr>
          <w:sz w:val="22"/>
        </w:rPr>
        <w:t>at</w:t>
      </w:r>
      <w:r>
        <w:rPr>
          <w:spacing w:val="-3"/>
          <w:sz w:val="22"/>
        </w:rPr>
        <w:t xml:space="preserve"> </w:t>
      </w:r>
      <w:r>
        <w:rPr>
          <w:sz w:val="22"/>
        </w:rPr>
        <w:t>8:30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end</w:t>
      </w:r>
      <w:r>
        <w:rPr>
          <w:spacing w:val="-3"/>
          <w:sz w:val="22"/>
        </w:rPr>
        <w:t xml:space="preserve"> </w:t>
      </w:r>
      <w:r>
        <w:rPr>
          <w:sz w:val="22"/>
        </w:rPr>
        <w:t>at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2:34</w:t>
      </w:r>
    </w:p>
    <w:p w14:paraId="110B7AA2" w14:textId="4A219BB3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This</w:t>
      </w:r>
      <w:r>
        <w:rPr>
          <w:spacing w:val="-8"/>
          <w:sz w:val="22"/>
        </w:rPr>
        <w:t xml:space="preserve"> </w:t>
      </w:r>
      <w:r>
        <w:rPr>
          <w:sz w:val="22"/>
        </w:rPr>
        <w:t>shortened</w:t>
      </w:r>
      <w:r>
        <w:rPr>
          <w:spacing w:val="-5"/>
          <w:sz w:val="22"/>
        </w:rPr>
        <w:t xml:space="preserve"> </w:t>
      </w:r>
      <w:r>
        <w:rPr>
          <w:sz w:val="22"/>
        </w:rPr>
        <w:t>schedule</w:t>
      </w:r>
      <w:r>
        <w:rPr>
          <w:spacing w:val="-5"/>
          <w:sz w:val="22"/>
        </w:rPr>
        <w:t xml:space="preserve"> </w:t>
      </w:r>
      <w:r>
        <w:rPr>
          <w:sz w:val="22"/>
        </w:rPr>
        <w:t>was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consultation</w:t>
      </w:r>
      <w:r>
        <w:rPr>
          <w:spacing w:val="-6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sz w:val="22"/>
        </w:rPr>
        <w:t>all</w:t>
      </w:r>
      <w:r>
        <w:rPr>
          <w:spacing w:val="-5"/>
          <w:sz w:val="22"/>
        </w:rPr>
        <w:t xml:space="preserve"> </w:t>
      </w:r>
      <w:r>
        <w:rPr>
          <w:sz w:val="22"/>
        </w:rPr>
        <w:t>partner</w:t>
      </w:r>
      <w:r>
        <w:rPr>
          <w:spacing w:val="-5"/>
          <w:sz w:val="22"/>
        </w:rPr>
        <w:t xml:space="preserve"> </w:t>
      </w:r>
      <w:r>
        <w:rPr>
          <w:sz w:val="22"/>
        </w:rPr>
        <w:t>groups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z w:val="22"/>
        </w:rPr>
        <w:t>everyone</w:t>
      </w:r>
      <w:r>
        <w:rPr>
          <w:spacing w:val="-5"/>
          <w:sz w:val="22"/>
        </w:rPr>
        <w:t xml:space="preserve"> </w:t>
      </w:r>
      <w:r>
        <w:rPr>
          <w:sz w:val="22"/>
        </w:rPr>
        <w:t>was</w:t>
      </w:r>
      <w:r>
        <w:rPr>
          <w:spacing w:val="-5"/>
          <w:sz w:val="22"/>
        </w:rPr>
        <w:t xml:space="preserve"> </w:t>
      </w:r>
      <w:r>
        <w:rPr>
          <w:sz w:val="22"/>
        </w:rPr>
        <w:t>ok</w:t>
      </w:r>
      <w:r>
        <w:rPr>
          <w:spacing w:val="-5"/>
          <w:sz w:val="22"/>
        </w:rPr>
        <w:t xml:space="preserve"> </w:t>
      </w:r>
      <w:r>
        <w:rPr>
          <w:sz w:val="22"/>
        </w:rPr>
        <w:t>with</w:t>
      </w:r>
      <w:r w:rsidR="002C25DC">
        <w:rPr>
          <w:spacing w:val="-5"/>
          <w:sz w:val="22"/>
        </w:rPr>
        <w:t xml:space="preserve"> </w:t>
      </w:r>
      <w:r>
        <w:rPr>
          <w:spacing w:val="-5"/>
          <w:sz w:val="22"/>
        </w:rPr>
        <w:t>it.</w:t>
      </w:r>
    </w:p>
    <w:p w14:paraId="006C43FA" w14:textId="77777777" w:rsidR="001A5E16" w:rsidRDefault="001A5E16" w:rsidP="001A5E16">
      <w:pPr>
        <w:pStyle w:val="BodyText"/>
        <w:spacing w:before="1"/>
        <w:ind w:left="130"/>
      </w:pPr>
      <w:r>
        <w:rPr>
          <w:spacing w:val="-2"/>
        </w:rPr>
        <w:t>Year-End</w:t>
      </w:r>
      <w:r>
        <w:rPr>
          <w:spacing w:val="-12"/>
        </w:rPr>
        <w:t xml:space="preserve"> </w:t>
      </w:r>
      <w:r>
        <w:rPr>
          <w:spacing w:val="-4"/>
        </w:rPr>
        <w:t>Stuff</w:t>
      </w:r>
    </w:p>
    <w:p w14:paraId="5478829B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Assembly</w:t>
      </w:r>
      <w:r>
        <w:rPr>
          <w:spacing w:val="-6"/>
          <w:sz w:val="22"/>
        </w:rPr>
        <w:t xml:space="preserve"> </w:t>
      </w:r>
      <w:r>
        <w:rPr>
          <w:sz w:val="22"/>
        </w:rPr>
        <w:t>will</w:t>
      </w:r>
      <w:r>
        <w:rPr>
          <w:spacing w:val="-4"/>
          <w:sz w:val="22"/>
        </w:rPr>
        <w:t xml:space="preserve"> </w:t>
      </w:r>
      <w:r>
        <w:rPr>
          <w:sz w:val="22"/>
        </w:rPr>
        <w:t>be</w:t>
      </w:r>
      <w:r>
        <w:rPr>
          <w:spacing w:val="-4"/>
          <w:sz w:val="22"/>
        </w:rPr>
        <w:t xml:space="preserve"> </w:t>
      </w:r>
      <w:r>
        <w:rPr>
          <w:sz w:val="22"/>
        </w:rPr>
        <w:t>Thursday</w:t>
      </w:r>
      <w:r>
        <w:rPr>
          <w:spacing w:val="-4"/>
          <w:sz w:val="22"/>
        </w:rPr>
        <w:t xml:space="preserve"> </w:t>
      </w:r>
      <w:r>
        <w:rPr>
          <w:sz w:val="22"/>
        </w:rPr>
        <w:t>June</w:t>
      </w:r>
      <w:r>
        <w:rPr>
          <w:spacing w:val="-4"/>
          <w:sz w:val="22"/>
        </w:rPr>
        <w:t xml:space="preserve"> </w:t>
      </w:r>
      <w:r>
        <w:rPr>
          <w:sz w:val="22"/>
        </w:rPr>
        <w:t>26th</w:t>
      </w:r>
      <w:r>
        <w:rPr>
          <w:spacing w:val="-4"/>
          <w:sz w:val="22"/>
        </w:rPr>
        <w:t xml:space="preserve"> </w:t>
      </w:r>
      <w:r>
        <w:rPr>
          <w:sz w:val="22"/>
        </w:rPr>
        <w:t>at</w:t>
      </w:r>
      <w:r>
        <w:rPr>
          <w:spacing w:val="-4"/>
          <w:sz w:val="22"/>
        </w:rPr>
        <w:t xml:space="preserve"> </w:t>
      </w:r>
      <w:r>
        <w:rPr>
          <w:sz w:val="22"/>
        </w:rPr>
        <w:t>9am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beat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heat</w:t>
      </w:r>
    </w:p>
    <w:p w14:paraId="2E376005" w14:textId="77777777" w:rsidR="001A5E16" w:rsidRDefault="001A5E16" w:rsidP="001A5E16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Parents</w:t>
      </w:r>
      <w:r>
        <w:rPr>
          <w:spacing w:val="-7"/>
          <w:sz w:val="22"/>
        </w:rPr>
        <w:t xml:space="preserve"> </w:t>
      </w:r>
      <w:r>
        <w:rPr>
          <w:sz w:val="22"/>
        </w:rPr>
        <w:t>are</w:t>
      </w:r>
      <w:r>
        <w:rPr>
          <w:spacing w:val="-4"/>
          <w:sz w:val="22"/>
        </w:rPr>
        <w:t xml:space="preserve"> </w:t>
      </w:r>
      <w:r>
        <w:rPr>
          <w:sz w:val="22"/>
        </w:rPr>
        <w:t>welcome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attend</w:t>
      </w:r>
      <w:r>
        <w:rPr>
          <w:spacing w:val="-5"/>
          <w:sz w:val="22"/>
        </w:rPr>
        <w:t xml:space="preserve"> </w:t>
      </w:r>
      <w:r>
        <w:rPr>
          <w:sz w:val="22"/>
        </w:rPr>
        <w:t>if</w:t>
      </w:r>
      <w:r>
        <w:rPr>
          <w:spacing w:val="-4"/>
          <w:sz w:val="22"/>
        </w:rPr>
        <w:t xml:space="preserve"> </w:t>
      </w:r>
      <w:r>
        <w:rPr>
          <w:sz w:val="22"/>
        </w:rPr>
        <w:t>they</w:t>
      </w:r>
      <w:r>
        <w:rPr>
          <w:spacing w:val="-4"/>
          <w:sz w:val="22"/>
        </w:rPr>
        <w:t xml:space="preserve"> like</w:t>
      </w:r>
    </w:p>
    <w:p w14:paraId="1D6B7623" w14:textId="77777777" w:rsidR="001A5E16" w:rsidRDefault="001A5E16" w:rsidP="001A5E16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Students</w:t>
      </w:r>
      <w:r>
        <w:rPr>
          <w:spacing w:val="-6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not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5"/>
          <w:sz w:val="22"/>
        </w:rPr>
        <w:t xml:space="preserve"> </w:t>
      </w:r>
      <w:r>
        <w:rPr>
          <w:sz w:val="22"/>
        </w:rPr>
        <w:t>dismissed</w:t>
      </w:r>
      <w:r>
        <w:rPr>
          <w:spacing w:val="-5"/>
          <w:sz w:val="22"/>
        </w:rPr>
        <w:t xml:space="preserve"> </w:t>
      </w:r>
      <w:r>
        <w:rPr>
          <w:sz w:val="22"/>
        </w:rPr>
        <w:t>until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12:41</w:t>
      </w:r>
    </w:p>
    <w:p w14:paraId="3E9FD9C8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7" w:after="0"/>
        <w:contextualSpacing w:val="0"/>
      </w:pPr>
      <w:r>
        <w:rPr>
          <w:sz w:val="22"/>
        </w:rPr>
        <w:t>Report</w:t>
      </w:r>
      <w:r>
        <w:rPr>
          <w:spacing w:val="-6"/>
          <w:sz w:val="22"/>
        </w:rPr>
        <w:t xml:space="preserve"> </w:t>
      </w:r>
      <w:r>
        <w:rPr>
          <w:sz w:val="22"/>
        </w:rPr>
        <w:t>cards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5"/>
          <w:sz w:val="22"/>
        </w:rPr>
        <w:t xml:space="preserve"> </w:t>
      </w:r>
      <w:r>
        <w:rPr>
          <w:sz w:val="22"/>
        </w:rPr>
        <w:t>handed</w:t>
      </w:r>
      <w:r>
        <w:rPr>
          <w:spacing w:val="-6"/>
          <w:sz w:val="22"/>
        </w:rPr>
        <w:t xml:space="preserve"> </w:t>
      </w:r>
      <w:r>
        <w:rPr>
          <w:sz w:val="22"/>
        </w:rPr>
        <w:t>out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5"/>
          <w:sz w:val="22"/>
        </w:rPr>
        <w:t xml:space="preserve"> </w:t>
      </w:r>
      <w:r>
        <w:rPr>
          <w:sz w:val="22"/>
        </w:rPr>
        <w:t>day,</w:t>
      </w:r>
      <w:r>
        <w:rPr>
          <w:spacing w:val="-5"/>
          <w:sz w:val="22"/>
        </w:rPr>
        <w:t xml:space="preserve"> </w:t>
      </w:r>
      <w:r>
        <w:rPr>
          <w:sz w:val="22"/>
        </w:rPr>
        <w:t>but</w:t>
      </w:r>
      <w:r>
        <w:rPr>
          <w:spacing w:val="-6"/>
          <w:sz w:val="22"/>
        </w:rPr>
        <w:t xml:space="preserve"> </w:t>
      </w:r>
      <w:r>
        <w:rPr>
          <w:sz w:val="22"/>
        </w:rPr>
        <w:t>not</w:t>
      </w:r>
      <w:r>
        <w:rPr>
          <w:spacing w:val="-5"/>
          <w:sz w:val="22"/>
        </w:rPr>
        <w:t xml:space="preserve"> </w:t>
      </w:r>
      <w:r>
        <w:rPr>
          <w:sz w:val="22"/>
        </w:rPr>
        <w:t>prior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that</w:t>
      </w:r>
    </w:p>
    <w:p w14:paraId="1572A8EC" w14:textId="77777777" w:rsidR="001A5E16" w:rsidRDefault="001A5E16" w:rsidP="001A5E16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Report</w:t>
      </w:r>
      <w:r>
        <w:rPr>
          <w:spacing w:val="-6"/>
          <w:sz w:val="22"/>
        </w:rPr>
        <w:t xml:space="preserve"> </w:t>
      </w:r>
      <w:r>
        <w:rPr>
          <w:sz w:val="22"/>
        </w:rPr>
        <w:t>Cards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4"/>
          <w:sz w:val="22"/>
        </w:rPr>
        <w:t xml:space="preserve"> </w:t>
      </w:r>
      <w:r>
        <w:rPr>
          <w:sz w:val="22"/>
        </w:rPr>
        <w:t>be</w:t>
      </w:r>
      <w:r>
        <w:rPr>
          <w:spacing w:val="-4"/>
          <w:sz w:val="22"/>
        </w:rPr>
        <w:t xml:space="preserve"> </w:t>
      </w:r>
      <w:r>
        <w:rPr>
          <w:sz w:val="22"/>
        </w:rPr>
        <w:t>given</w:t>
      </w:r>
      <w:r>
        <w:rPr>
          <w:spacing w:val="-4"/>
          <w:sz w:val="22"/>
        </w:rPr>
        <w:t xml:space="preserve"> </w:t>
      </w:r>
      <w:r>
        <w:rPr>
          <w:sz w:val="22"/>
        </w:rPr>
        <w:t>out</w:t>
      </w:r>
      <w:r>
        <w:rPr>
          <w:spacing w:val="-4"/>
          <w:sz w:val="22"/>
        </w:rPr>
        <w:t xml:space="preserve"> </w:t>
      </w:r>
      <w:r>
        <w:rPr>
          <w:sz w:val="22"/>
        </w:rPr>
        <w:t>that</w:t>
      </w:r>
      <w:r>
        <w:rPr>
          <w:spacing w:val="-4"/>
          <w:sz w:val="22"/>
        </w:rPr>
        <w:t xml:space="preserve"> </w:t>
      </w:r>
      <w:r>
        <w:rPr>
          <w:sz w:val="22"/>
        </w:rPr>
        <w:t>day</w:t>
      </w:r>
      <w:r>
        <w:rPr>
          <w:spacing w:val="-4"/>
          <w:sz w:val="22"/>
        </w:rPr>
        <w:t xml:space="preserve"> </w:t>
      </w:r>
      <w:r>
        <w:rPr>
          <w:sz w:val="22"/>
        </w:rPr>
        <w:t>(not</w:t>
      </w:r>
      <w:r>
        <w:rPr>
          <w:spacing w:val="-4"/>
          <w:sz w:val="22"/>
        </w:rPr>
        <w:t xml:space="preserve"> </w:t>
      </w:r>
      <w:r>
        <w:rPr>
          <w:sz w:val="22"/>
        </w:rPr>
        <w:t>any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earlier)</w:t>
      </w:r>
    </w:p>
    <w:p w14:paraId="6AC72259" w14:textId="77777777" w:rsidR="001A5E16" w:rsidRDefault="001A5E16" w:rsidP="001A5E16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before="38" w:after="0" w:line="276" w:lineRule="auto"/>
        <w:ind w:right="563"/>
        <w:contextualSpacing w:val="0"/>
      </w:pPr>
      <w:r>
        <w:rPr>
          <w:sz w:val="22"/>
        </w:rPr>
        <w:t>If</w:t>
      </w:r>
      <w:r>
        <w:rPr>
          <w:spacing w:val="-3"/>
          <w:sz w:val="22"/>
        </w:rPr>
        <w:t xml:space="preserve"> </w:t>
      </w:r>
      <w:r>
        <w:rPr>
          <w:sz w:val="22"/>
        </w:rPr>
        <w:t>families</w:t>
      </w:r>
      <w:r>
        <w:rPr>
          <w:spacing w:val="-3"/>
          <w:sz w:val="22"/>
        </w:rPr>
        <w:t xml:space="preserve"> </w:t>
      </w:r>
      <w:r>
        <w:rPr>
          <w:sz w:val="22"/>
        </w:rPr>
        <w:t>are</w:t>
      </w:r>
      <w:r>
        <w:rPr>
          <w:spacing w:val="-3"/>
          <w:sz w:val="22"/>
        </w:rPr>
        <w:t xml:space="preserve"> </w:t>
      </w:r>
      <w:r>
        <w:rPr>
          <w:sz w:val="22"/>
        </w:rPr>
        <w:t>not</w:t>
      </w:r>
      <w:r>
        <w:rPr>
          <w:spacing w:val="-3"/>
          <w:sz w:val="22"/>
        </w:rPr>
        <w:t xml:space="preserve"> </w:t>
      </w:r>
      <w:r>
        <w:rPr>
          <w:sz w:val="22"/>
        </w:rPr>
        <w:t>going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3"/>
          <w:sz w:val="22"/>
        </w:rPr>
        <w:t xml:space="preserve"> </w:t>
      </w:r>
      <w:r>
        <w:rPr>
          <w:sz w:val="22"/>
        </w:rPr>
        <w:t>here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would</w:t>
      </w:r>
      <w:r>
        <w:rPr>
          <w:spacing w:val="-3"/>
          <w:sz w:val="22"/>
        </w:rPr>
        <w:t xml:space="preserve"> </w:t>
      </w:r>
      <w:r>
        <w:rPr>
          <w:sz w:val="22"/>
        </w:rPr>
        <w:t>like</w:t>
      </w:r>
      <w:r>
        <w:rPr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z w:val="22"/>
        </w:rPr>
        <w:t>us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mail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report</w:t>
      </w:r>
      <w:r>
        <w:rPr>
          <w:spacing w:val="-3"/>
          <w:sz w:val="22"/>
        </w:rPr>
        <w:t xml:space="preserve"> </w:t>
      </w:r>
      <w:r>
        <w:rPr>
          <w:sz w:val="22"/>
        </w:rPr>
        <w:t>card,</w:t>
      </w:r>
      <w:r>
        <w:rPr>
          <w:spacing w:val="-3"/>
          <w:sz w:val="22"/>
        </w:rPr>
        <w:t xml:space="preserve"> </w:t>
      </w:r>
      <w:r>
        <w:rPr>
          <w:sz w:val="22"/>
        </w:rPr>
        <w:t>they</w:t>
      </w:r>
      <w:r>
        <w:rPr>
          <w:spacing w:val="-3"/>
          <w:sz w:val="22"/>
        </w:rPr>
        <w:t xml:space="preserve"> </w:t>
      </w:r>
      <w:r>
        <w:rPr>
          <w:sz w:val="22"/>
        </w:rPr>
        <w:t>must provide a self-addressed, stamped envelope to the school</w:t>
      </w:r>
    </w:p>
    <w:p w14:paraId="747DAE82" w14:textId="77777777" w:rsidR="001A5E16" w:rsidRDefault="001A5E16" w:rsidP="001A5E16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after="0"/>
        <w:contextualSpacing w:val="0"/>
      </w:pPr>
      <w:r>
        <w:rPr>
          <w:sz w:val="22"/>
        </w:rPr>
        <w:t>They</w:t>
      </w:r>
      <w:r>
        <w:rPr>
          <w:spacing w:val="-7"/>
          <w:sz w:val="22"/>
        </w:rPr>
        <w:t xml:space="preserve"> </w:t>
      </w:r>
      <w:r>
        <w:rPr>
          <w:sz w:val="22"/>
        </w:rPr>
        <w:t>will</w:t>
      </w:r>
      <w:r>
        <w:rPr>
          <w:spacing w:val="-7"/>
          <w:sz w:val="22"/>
        </w:rPr>
        <w:t xml:space="preserve"> </w:t>
      </w:r>
      <w:r>
        <w:rPr>
          <w:sz w:val="22"/>
        </w:rPr>
        <w:t>be</w:t>
      </w:r>
      <w:r>
        <w:rPr>
          <w:spacing w:val="-6"/>
          <w:sz w:val="22"/>
        </w:rPr>
        <w:t xml:space="preserve"> </w:t>
      </w:r>
      <w:r>
        <w:rPr>
          <w:sz w:val="22"/>
        </w:rPr>
        <w:t>posted</w:t>
      </w:r>
      <w:r>
        <w:rPr>
          <w:spacing w:val="-7"/>
          <w:sz w:val="22"/>
        </w:rPr>
        <w:t xml:space="preserve"> </w:t>
      </w:r>
      <w:r>
        <w:rPr>
          <w:sz w:val="22"/>
        </w:rPr>
        <w:t>to</w:t>
      </w:r>
      <w:r>
        <w:rPr>
          <w:spacing w:val="-7"/>
          <w:sz w:val="22"/>
        </w:rPr>
        <w:t xml:space="preserve"> </w:t>
      </w:r>
      <w:r>
        <w:rPr>
          <w:sz w:val="22"/>
        </w:rPr>
        <w:t>MyEd</w:t>
      </w:r>
      <w:r>
        <w:rPr>
          <w:spacing w:val="-6"/>
          <w:sz w:val="22"/>
        </w:rPr>
        <w:t xml:space="preserve"> </w:t>
      </w:r>
      <w:r>
        <w:rPr>
          <w:sz w:val="22"/>
        </w:rPr>
        <w:t>on</w:t>
      </w:r>
      <w:r>
        <w:rPr>
          <w:spacing w:val="-7"/>
          <w:sz w:val="22"/>
        </w:rPr>
        <w:t xml:space="preserve"> </w:t>
      </w:r>
      <w:r>
        <w:rPr>
          <w:sz w:val="22"/>
        </w:rPr>
        <w:t>Tuesday,</w:t>
      </w:r>
      <w:r>
        <w:rPr>
          <w:spacing w:val="-7"/>
          <w:sz w:val="22"/>
        </w:rPr>
        <w:t xml:space="preserve"> </w:t>
      </w:r>
      <w:r>
        <w:rPr>
          <w:sz w:val="22"/>
        </w:rPr>
        <w:t>June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24th</w:t>
      </w:r>
    </w:p>
    <w:p w14:paraId="149CACF0" w14:textId="77777777" w:rsidR="001A5E16" w:rsidRDefault="001A5E16" w:rsidP="001A5E16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before="38" w:after="0" w:line="276" w:lineRule="auto"/>
        <w:ind w:right="652"/>
        <w:contextualSpacing w:val="0"/>
      </w:pPr>
      <w:r>
        <w:rPr>
          <w:sz w:val="22"/>
        </w:rPr>
        <w:t>Office</w:t>
      </w:r>
      <w:r>
        <w:rPr>
          <w:spacing w:val="-3"/>
          <w:sz w:val="22"/>
        </w:rPr>
        <w:t xml:space="preserve"> </w:t>
      </w:r>
      <w:r>
        <w:rPr>
          <w:sz w:val="22"/>
        </w:rPr>
        <w:t>will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3"/>
          <w:sz w:val="22"/>
        </w:rPr>
        <w:t xml:space="preserve"> </w:t>
      </w:r>
      <w:r>
        <w:rPr>
          <w:sz w:val="22"/>
        </w:rPr>
        <w:t>open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week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June</w:t>
      </w:r>
      <w:r>
        <w:rPr>
          <w:spacing w:val="-3"/>
          <w:sz w:val="22"/>
        </w:rPr>
        <w:t xml:space="preserve"> </w:t>
      </w:r>
      <w:r>
        <w:rPr>
          <w:sz w:val="22"/>
        </w:rPr>
        <w:t>30-</w:t>
      </w:r>
      <w:r>
        <w:rPr>
          <w:spacing w:val="-3"/>
          <w:sz w:val="22"/>
        </w:rPr>
        <w:t xml:space="preserve"> </w:t>
      </w:r>
      <w:r>
        <w:rPr>
          <w:sz w:val="22"/>
        </w:rPr>
        <w:t>July</w:t>
      </w:r>
      <w:r>
        <w:rPr>
          <w:spacing w:val="-3"/>
          <w:sz w:val="22"/>
        </w:rPr>
        <w:t xml:space="preserve"> </w:t>
      </w:r>
      <w:r>
        <w:rPr>
          <w:sz w:val="22"/>
        </w:rPr>
        <w:t>4th</w:t>
      </w:r>
      <w:r>
        <w:rPr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z w:val="22"/>
        </w:rPr>
        <w:t>families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pick</w:t>
      </w:r>
      <w:r>
        <w:rPr>
          <w:spacing w:val="-3"/>
          <w:sz w:val="22"/>
        </w:rPr>
        <w:t xml:space="preserve"> </w:t>
      </w:r>
      <w:r>
        <w:rPr>
          <w:sz w:val="22"/>
        </w:rPr>
        <w:t>up</w:t>
      </w:r>
      <w:r>
        <w:rPr>
          <w:spacing w:val="-3"/>
          <w:sz w:val="22"/>
        </w:rPr>
        <w:t xml:space="preserve"> </w:t>
      </w:r>
      <w:r>
        <w:rPr>
          <w:sz w:val="22"/>
        </w:rPr>
        <w:t>anything</w:t>
      </w:r>
      <w:r>
        <w:rPr>
          <w:spacing w:val="-3"/>
          <w:sz w:val="22"/>
        </w:rPr>
        <w:t xml:space="preserve"> </w:t>
      </w:r>
      <w:r>
        <w:rPr>
          <w:sz w:val="22"/>
        </w:rPr>
        <w:t>they have left behind (Closed July 1 for Canada Day)</w:t>
      </w:r>
    </w:p>
    <w:p w14:paraId="59A32277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after="0" w:line="276" w:lineRule="auto"/>
        <w:ind w:right="623"/>
        <w:contextualSpacing w:val="0"/>
      </w:pPr>
      <w:r>
        <w:rPr>
          <w:sz w:val="22"/>
        </w:rPr>
        <w:t>Lost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Found</w:t>
      </w:r>
      <w:r>
        <w:rPr>
          <w:spacing w:val="-3"/>
          <w:sz w:val="22"/>
        </w:rPr>
        <w:t xml:space="preserve"> </w:t>
      </w:r>
      <w:r>
        <w:rPr>
          <w:sz w:val="22"/>
        </w:rPr>
        <w:t>items</w:t>
      </w:r>
      <w:r>
        <w:rPr>
          <w:spacing w:val="-3"/>
          <w:sz w:val="22"/>
        </w:rPr>
        <w:t xml:space="preserve"> </w:t>
      </w:r>
      <w:r>
        <w:rPr>
          <w:sz w:val="22"/>
        </w:rPr>
        <w:t>are</w:t>
      </w:r>
      <w:r>
        <w:rPr>
          <w:spacing w:val="-3"/>
          <w:sz w:val="22"/>
        </w:rPr>
        <w:t xml:space="preserve"> </w:t>
      </w:r>
      <w:r>
        <w:rPr>
          <w:sz w:val="22"/>
        </w:rPr>
        <w:t>out</w:t>
      </w:r>
      <w:r>
        <w:rPr>
          <w:spacing w:val="-3"/>
          <w:sz w:val="22"/>
        </w:rPr>
        <w:t xml:space="preserve"> </w:t>
      </w:r>
      <w:r>
        <w:rPr>
          <w:sz w:val="22"/>
        </w:rPr>
        <w:t>on</w:t>
      </w:r>
      <w:r>
        <w:rPr>
          <w:spacing w:val="-3"/>
          <w:sz w:val="22"/>
        </w:rPr>
        <w:t xml:space="preserve"> </w:t>
      </w:r>
      <w:r>
        <w:rPr>
          <w:sz w:val="22"/>
        </w:rPr>
        <w:t>tables</w:t>
      </w:r>
      <w:r>
        <w:rPr>
          <w:spacing w:val="-3"/>
          <w:sz w:val="22"/>
        </w:rPr>
        <w:t xml:space="preserve"> </w:t>
      </w:r>
      <w:r>
        <w:rPr>
          <w:sz w:val="22"/>
        </w:rPr>
        <w:t>beside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library</w:t>
      </w:r>
      <w:r>
        <w:rPr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z w:val="22"/>
        </w:rPr>
        <w:t>students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parents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collect</w:t>
      </w:r>
      <w:r>
        <w:rPr>
          <w:spacing w:val="-3"/>
          <w:sz w:val="22"/>
        </w:rPr>
        <w:t xml:space="preserve"> </w:t>
      </w:r>
      <w:r>
        <w:rPr>
          <w:sz w:val="22"/>
        </w:rPr>
        <w:t>any missing items</w:t>
      </w:r>
    </w:p>
    <w:p w14:paraId="626E20AC" w14:textId="77777777" w:rsidR="001A5E16" w:rsidRDefault="001A5E16" w:rsidP="001A5E16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after="0" w:line="276" w:lineRule="auto"/>
        <w:ind w:right="457"/>
        <w:contextualSpacing w:val="0"/>
      </w:pPr>
      <w:r>
        <w:rPr>
          <w:sz w:val="22"/>
        </w:rPr>
        <w:t>These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4"/>
          <w:sz w:val="22"/>
        </w:rPr>
        <w:t xml:space="preserve"> </w:t>
      </w:r>
      <w:r>
        <w:rPr>
          <w:sz w:val="22"/>
        </w:rPr>
        <w:t>be</w:t>
      </w:r>
      <w:r>
        <w:rPr>
          <w:spacing w:val="-4"/>
          <w:sz w:val="22"/>
        </w:rPr>
        <w:t xml:space="preserve"> </w:t>
      </w:r>
      <w:r>
        <w:rPr>
          <w:sz w:val="22"/>
        </w:rPr>
        <w:t>packed</w:t>
      </w:r>
      <w:r>
        <w:rPr>
          <w:spacing w:val="-4"/>
          <w:sz w:val="22"/>
        </w:rPr>
        <w:t xml:space="preserve"> </w:t>
      </w:r>
      <w:r>
        <w:rPr>
          <w:sz w:val="22"/>
        </w:rPr>
        <w:t>up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donated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charity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4"/>
          <w:sz w:val="22"/>
        </w:rPr>
        <w:t xml:space="preserve"> </w:t>
      </w:r>
      <w:r>
        <w:rPr>
          <w:sz w:val="22"/>
        </w:rPr>
        <w:t>Friday,</w:t>
      </w:r>
      <w:r>
        <w:rPr>
          <w:spacing w:val="-4"/>
          <w:sz w:val="22"/>
        </w:rPr>
        <w:t xml:space="preserve"> </w:t>
      </w:r>
      <w:r>
        <w:rPr>
          <w:sz w:val="22"/>
        </w:rPr>
        <w:t>June</w:t>
      </w:r>
      <w:r>
        <w:rPr>
          <w:spacing w:val="-4"/>
          <w:sz w:val="22"/>
        </w:rPr>
        <w:t xml:space="preserve"> </w:t>
      </w:r>
      <w:r>
        <w:rPr>
          <w:sz w:val="22"/>
        </w:rPr>
        <w:t>27th,</w:t>
      </w:r>
      <w:r>
        <w:rPr>
          <w:spacing w:val="-4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we</w:t>
      </w:r>
      <w:r>
        <w:rPr>
          <w:spacing w:val="-4"/>
          <w:sz w:val="22"/>
        </w:rPr>
        <w:t xml:space="preserve"> </w:t>
      </w:r>
      <w:r>
        <w:rPr>
          <w:sz w:val="22"/>
        </w:rPr>
        <w:t>have</w:t>
      </w:r>
      <w:r>
        <w:rPr>
          <w:spacing w:val="-4"/>
          <w:sz w:val="22"/>
        </w:rPr>
        <w:t xml:space="preserve"> </w:t>
      </w:r>
      <w:r>
        <w:rPr>
          <w:sz w:val="22"/>
        </w:rPr>
        <w:t>Summer School students here on July 2nd</w:t>
      </w:r>
    </w:p>
    <w:p w14:paraId="35E84079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after="0"/>
        <w:contextualSpacing w:val="0"/>
      </w:pPr>
      <w:r>
        <w:rPr>
          <w:sz w:val="22"/>
        </w:rPr>
        <w:t>Grade</w:t>
      </w:r>
      <w:r>
        <w:rPr>
          <w:spacing w:val="-5"/>
          <w:sz w:val="22"/>
        </w:rPr>
        <w:t xml:space="preserve"> </w:t>
      </w:r>
      <w:r>
        <w:rPr>
          <w:sz w:val="22"/>
        </w:rPr>
        <w:t>7</w:t>
      </w:r>
      <w:r>
        <w:rPr>
          <w:spacing w:val="-4"/>
          <w:sz w:val="22"/>
        </w:rPr>
        <w:t xml:space="preserve"> </w:t>
      </w:r>
      <w:r>
        <w:rPr>
          <w:sz w:val="22"/>
        </w:rPr>
        <w:t>Farewell</w:t>
      </w:r>
      <w:r>
        <w:rPr>
          <w:spacing w:val="-5"/>
          <w:sz w:val="22"/>
        </w:rPr>
        <w:t xml:space="preserve"> </w:t>
      </w:r>
      <w:r>
        <w:rPr>
          <w:sz w:val="22"/>
        </w:rPr>
        <w:t>is</w:t>
      </w:r>
      <w:r>
        <w:rPr>
          <w:spacing w:val="-4"/>
          <w:sz w:val="22"/>
        </w:rPr>
        <w:t xml:space="preserve"> </w:t>
      </w:r>
      <w:r>
        <w:rPr>
          <w:sz w:val="22"/>
        </w:rPr>
        <w:t>taking</w:t>
      </w:r>
      <w:r>
        <w:rPr>
          <w:spacing w:val="-5"/>
          <w:sz w:val="22"/>
        </w:rPr>
        <w:t xml:space="preserve"> </w:t>
      </w:r>
      <w:r>
        <w:rPr>
          <w:sz w:val="22"/>
        </w:rPr>
        <w:t>place</w:t>
      </w:r>
      <w:r>
        <w:rPr>
          <w:spacing w:val="-4"/>
          <w:sz w:val="22"/>
        </w:rPr>
        <w:t xml:space="preserve"> </w:t>
      </w:r>
      <w:r>
        <w:rPr>
          <w:sz w:val="22"/>
        </w:rPr>
        <w:t>next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Tuesday</w:t>
      </w:r>
    </w:p>
    <w:p w14:paraId="1A2628D3" w14:textId="5BDACFDE" w:rsidR="001A5E16" w:rsidRDefault="001A5E16" w:rsidP="001A5E16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They</w:t>
      </w:r>
      <w:r>
        <w:rPr>
          <w:spacing w:val="-5"/>
          <w:sz w:val="22"/>
        </w:rPr>
        <w:t xml:space="preserve"> </w:t>
      </w:r>
      <w:r>
        <w:rPr>
          <w:sz w:val="22"/>
        </w:rPr>
        <w:t>are</w:t>
      </w:r>
      <w:r>
        <w:rPr>
          <w:spacing w:val="-4"/>
          <w:sz w:val="22"/>
        </w:rPr>
        <w:t xml:space="preserve"> </w:t>
      </w:r>
      <w:r>
        <w:rPr>
          <w:sz w:val="22"/>
        </w:rPr>
        <w:t>off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Kelowna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Friday</w:t>
      </w:r>
    </w:p>
    <w:p w14:paraId="44F8F5A0" w14:textId="77777777" w:rsidR="001A5E16" w:rsidRDefault="001A5E16" w:rsidP="001A5E16">
      <w:pPr>
        <w:pStyle w:val="BodyText"/>
        <w:ind w:left="130"/>
      </w:pPr>
      <w:r>
        <w:t>Summer</w:t>
      </w:r>
      <w:r>
        <w:rPr>
          <w:spacing w:val="-6"/>
        </w:rPr>
        <w:t xml:space="preserve"> </w:t>
      </w:r>
      <w:r>
        <w:rPr>
          <w:spacing w:val="-2"/>
        </w:rPr>
        <w:t>Stuff</w:t>
      </w:r>
    </w:p>
    <w:p w14:paraId="1DF3E633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 w:line="276" w:lineRule="auto"/>
        <w:ind w:right="322"/>
        <w:contextualSpacing w:val="0"/>
      </w:pPr>
      <w:r>
        <w:rPr>
          <w:sz w:val="22"/>
        </w:rPr>
        <w:t>We</w:t>
      </w:r>
      <w:r>
        <w:rPr>
          <w:spacing w:val="-3"/>
          <w:sz w:val="22"/>
        </w:rPr>
        <w:t xml:space="preserve"> </w:t>
      </w:r>
      <w:r>
        <w:rPr>
          <w:sz w:val="22"/>
        </w:rPr>
        <w:t>are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summer</w:t>
      </w:r>
      <w:r>
        <w:rPr>
          <w:spacing w:val="-3"/>
          <w:sz w:val="22"/>
        </w:rPr>
        <w:t xml:space="preserve"> </w:t>
      </w:r>
      <w:r>
        <w:rPr>
          <w:sz w:val="22"/>
        </w:rPr>
        <w:t>school</w:t>
      </w:r>
      <w:r>
        <w:rPr>
          <w:spacing w:val="-3"/>
          <w:sz w:val="22"/>
        </w:rPr>
        <w:t xml:space="preserve"> </w:t>
      </w:r>
      <w:r>
        <w:rPr>
          <w:sz w:val="22"/>
        </w:rPr>
        <w:t>location</w:t>
      </w:r>
      <w:r>
        <w:rPr>
          <w:spacing w:val="-3"/>
          <w:sz w:val="22"/>
        </w:rPr>
        <w:t xml:space="preserve"> </w:t>
      </w:r>
      <w:r>
        <w:rPr>
          <w:sz w:val="22"/>
        </w:rPr>
        <w:t>so</w:t>
      </w:r>
      <w:r>
        <w:rPr>
          <w:spacing w:val="-3"/>
          <w:sz w:val="22"/>
        </w:rPr>
        <w:t xml:space="preserve"> </w:t>
      </w:r>
      <w:r>
        <w:rPr>
          <w:sz w:val="22"/>
        </w:rPr>
        <w:t>we</w:t>
      </w:r>
      <w:r>
        <w:rPr>
          <w:spacing w:val="-3"/>
          <w:sz w:val="22"/>
        </w:rPr>
        <w:t xml:space="preserve"> </w:t>
      </w:r>
      <w:r>
        <w:rPr>
          <w:sz w:val="22"/>
        </w:rPr>
        <w:t>will</w:t>
      </w:r>
      <w:r>
        <w:rPr>
          <w:spacing w:val="-3"/>
          <w:sz w:val="22"/>
        </w:rPr>
        <w:t xml:space="preserve"> </w:t>
      </w:r>
      <w:r>
        <w:rPr>
          <w:sz w:val="22"/>
        </w:rPr>
        <w:t>have</w:t>
      </w:r>
      <w:r>
        <w:rPr>
          <w:spacing w:val="-3"/>
          <w:sz w:val="22"/>
        </w:rPr>
        <w:t xml:space="preserve"> </w:t>
      </w:r>
      <w:r>
        <w:rPr>
          <w:sz w:val="22"/>
        </w:rPr>
        <w:t>students</w:t>
      </w:r>
      <w:r>
        <w:rPr>
          <w:spacing w:val="-3"/>
          <w:sz w:val="22"/>
        </w:rPr>
        <w:t xml:space="preserve"> </w:t>
      </w:r>
      <w:r>
        <w:rPr>
          <w:sz w:val="22"/>
        </w:rPr>
        <w:t>from</w:t>
      </w:r>
      <w:r>
        <w:rPr>
          <w:spacing w:val="-3"/>
          <w:sz w:val="22"/>
        </w:rPr>
        <w:t xml:space="preserve"> </w:t>
      </w:r>
      <w:r>
        <w:rPr>
          <w:sz w:val="22"/>
        </w:rPr>
        <w:t>around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school</w:t>
      </w:r>
      <w:r>
        <w:rPr>
          <w:spacing w:val="-3"/>
          <w:sz w:val="22"/>
        </w:rPr>
        <w:t xml:space="preserve"> </w:t>
      </w:r>
      <w:r>
        <w:rPr>
          <w:sz w:val="22"/>
        </w:rPr>
        <w:t>district</w:t>
      </w:r>
      <w:r>
        <w:rPr>
          <w:spacing w:val="-3"/>
          <w:sz w:val="22"/>
        </w:rPr>
        <w:t xml:space="preserve"> </w:t>
      </w:r>
      <w:r>
        <w:rPr>
          <w:sz w:val="22"/>
        </w:rPr>
        <w:t>reporting to our school for summer learning starting Wednesday, July 2nd and ending Friday, July 21st</w:t>
      </w:r>
    </w:p>
    <w:p w14:paraId="30D2FBA9" w14:textId="77777777" w:rsidR="001A5E16" w:rsidRDefault="001A5E16" w:rsidP="001A5E16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after="0"/>
        <w:contextualSpacing w:val="0"/>
      </w:pPr>
      <w:r>
        <w:rPr>
          <w:sz w:val="22"/>
        </w:rPr>
        <w:t>English</w:t>
      </w:r>
      <w:r>
        <w:rPr>
          <w:spacing w:val="-9"/>
          <w:sz w:val="22"/>
        </w:rPr>
        <w:t xml:space="preserve"> </w:t>
      </w:r>
      <w:r>
        <w:rPr>
          <w:sz w:val="22"/>
        </w:rPr>
        <w:t>reading</w:t>
      </w:r>
      <w:r>
        <w:rPr>
          <w:spacing w:val="-6"/>
          <w:sz w:val="22"/>
        </w:rPr>
        <w:t xml:space="preserve"> </w:t>
      </w:r>
      <w:r>
        <w:rPr>
          <w:sz w:val="22"/>
        </w:rPr>
        <w:t>sessions</w:t>
      </w:r>
      <w:r>
        <w:rPr>
          <w:spacing w:val="-6"/>
          <w:sz w:val="22"/>
        </w:rPr>
        <w:t xml:space="preserve"> </w:t>
      </w:r>
      <w:r>
        <w:rPr>
          <w:sz w:val="22"/>
        </w:rPr>
        <w:t>for</w:t>
      </w:r>
      <w:r>
        <w:rPr>
          <w:spacing w:val="-6"/>
          <w:sz w:val="22"/>
        </w:rPr>
        <w:t xml:space="preserve"> </w:t>
      </w:r>
      <w:r>
        <w:rPr>
          <w:sz w:val="22"/>
        </w:rPr>
        <w:t>students</w:t>
      </w:r>
      <w:r>
        <w:rPr>
          <w:spacing w:val="-6"/>
          <w:sz w:val="22"/>
        </w:rPr>
        <w:t xml:space="preserve"> </w:t>
      </w:r>
      <w:r>
        <w:rPr>
          <w:sz w:val="22"/>
        </w:rPr>
        <w:t>in</w:t>
      </w:r>
      <w:r>
        <w:rPr>
          <w:spacing w:val="-6"/>
          <w:sz w:val="22"/>
        </w:rPr>
        <w:t xml:space="preserve"> </w:t>
      </w:r>
      <w:r>
        <w:rPr>
          <w:sz w:val="22"/>
        </w:rPr>
        <w:t>Grades</w:t>
      </w:r>
      <w:r>
        <w:rPr>
          <w:spacing w:val="-6"/>
          <w:sz w:val="22"/>
        </w:rPr>
        <w:t xml:space="preserve"> </w:t>
      </w:r>
      <w:r>
        <w:rPr>
          <w:sz w:val="22"/>
        </w:rPr>
        <w:t>1-</w:t>
      </w:r>
      <w:r>
        <w:rPr>
          <w:spacing w:val="-10"/>
          <w:sz w:val="22"/>
        </w:rPr>
        <w:t>3</w:t>
      </w:r>
    </w:p>
    <w:p w14:paraId="290D40A9" w14:textId="77777777" w:rsidR="001A5E16" w:rsidRDefault="001A5E16" w:rsidP="001A5E16">
      <w:pPr>
        <w:pStyle w:val="ListParagraph"/>
        <w:widowControl w:val="0"/>
        <w:numPr>
          <w:ilvl w:val="1"/>
          <w:numId w:val="30"/>
        </w:numPr>
        <w:tabs>
          <w:tab w:val="left" w:pos="157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Intermediate</w:t>
      </w:r>
      <w:r>
        <w:rPr>
          <w:spacing w:val="-7"/>
          <w:sz w:val="22"/>
        </w:rPr>
        <w:t xml:space="preserve"> </w:t>
      </w:r>
      <w:r>
        <w:rPr>
          <w:sz w:val="22"/>
        </w:rPr>
        <w:t>students</w:t>
      </w:r>
      <w:r>
        <w:rPr>
          <w:spacing w:val="-7"/>
          <w:sz w:val="22"/>
        </w:rPr>
        <w:t xml:space="preserve"> </w:t>
      </w:r>
      <w:r>
        <w:rPr>
          <w:sz w:val="22"/>
        </w:rPr>
        <w:t>are</w:t>
      </w:r>
      <w:r>
        <w:rPr>
          <w:spacing w:val="-6"/>
          <w:sz w:val="22"/>
        </w:rPr>
        <w:t xml:space="preserve"> </w:t>
      </w:r>
      <w:r>
        <w:rPr>
          <w:sz w:val="22"/>
        </w:rPr>
        <w:t>welcome</w:t>
      </w:r>
      <w:r>
        <w:rPr>
          <w:spacing w:val="-7"/>
          <w:sz w:val="22"/>
        </w:rPr>
        <w:t xml:space="preserve"> </w:t>
      </w:r>
      <w:r>
        <w:rPr>
          <w:sz w:val="22"/>
        </w:rPr>
        <w:t>to</w:t>
      </w:r>
      <w:r>
        <w:rPr>
          <w:spacing w:val="-6"/>
          <w:sz w:val="22"/>
        </w:rPr>
        <w:t xml:space="preserve"> </w:t>
      </w:r>
      <w:r>
        <w:rPr>
          <w:sz w:val="22"/>
        </w:rPr>
        <w:t>attend</w:t>
      </w:r>
      <w:r>
        <w:rPr>
          <w:spacing w:val="-7"/>
          <w:sz w:val="22"/>
        </w:rPr>
        <w:t xml:space="preserve"> </w:t>
      </w:r>
      <w:r>
        <w:rPr>
          <w:sz w:val="22"/>
        </w:rPr>
        <w:t>numeracy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sessions</w:t>
      </w:r>
    </w:p>
    <w:p w14:paraId="7C766B0F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 w:line="276" w:lineRule="auto"/>
        <w:ind w:right="513"/>
        <w:contextualSpacing w:val="0"/>
      </w:pPr>
      <w:r>
        <w:rPr>
          <w:sz w:val="22"/>
        </w:rPr>
        <w:t>Bright</w:t>
      </w:r>
      <w:r>
        <w:rPr>
          <w:spacing w:val="-3"/>
          <w:sz w:val="22"/>
        </w:rPr>
        <w:t xml:space="preserve"> </w:t>
      </w:r>
      <w:r>
        <w:rPr>
          <w:sz w:val="22"/>
        </w:rPr>
        <w:t>Red</w:t>
      </w:r>
      <w:r>
        <w:rPr>
          <w:spacing w:val="-3"/>
          <w:sz w:val="22"/>
        </w:rPr>
        <w:t xml:space="preserve"> </w:t>
      </w:r>
      <w:r>
        <w:rPr>
          <w:sz w:val="22"/>
        </w:rPr>
        <w:t>Book</w:t>
      </w:r>
      <w:r>
        <w:rPr>
          <w:spacing w:val="-3"/>
          <w:sz w:val="22"/>
        </w:rPr>
        <w:t xml:space="preserve"> </w:t>
      </w:r>
      <w:r>
        <w:rPr>
          <w:sz w:val="22"/>
        </w:rPr>
        <w:t>Bus</w:t>
      </w:r>
      <w:r>
        <w:rPr>
          <w:spacing w:val="-3"/>
          <w:sz w:val="22"/>
        </w:rPr>
        <w:t xml:space="preserve"> </w:t>
      </w:r>
      <w:r>
        <w:rPr>
          <w:sz w:val="22"/>
        </w:rPr>
        <w:t>will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3"/>
          <w:sz w:val="22"/>
        </w:rPr>
        <w:t xml:space="preserve"> </w:t>
      </w:r>
      <w:r>
        <w:rPr>
          <w:sz w:val="22"/>
        </w:rPr>
        <w:t>at</w:t>
      </w:r>
      <w:r>
        <w:rPr>
          <w:spacing w:val="-3"/>
          <w:sz w:val="22"/>
        </w:rPr>
        <w:t xml:space="preserve"> </w:t>
      </w:r>
      <w:r>
        <w:rPr>
          <w:sz w:val="22"/>
        </w:rPr>
        <w:t>our</w:t>
      </w:r>
      <w:r>
        <w:rPr>
          <w:spacing w:val="-3"/>
          <w:sz w:val="22"/>
        </w:rPr>
        <w:t xml:space="preserve"> </w:t>
      </w:r>
      <w:r>
        <w:rPr>
          <w:sz w:val="22"/>
        </w:rPr>
        <w:t>school</w:t>
      </w:r>
      <w:r>
        <w:rPr>
          <w:spacing w:val="-3"/>
          <w:sz w:val="22"/>
        </w:rPr>
        <w:t xml:space="preserve"> </w:t>
      </w:r>
      <w:r>
        <w:rPr>
          <w:sz w:val="22"/>
        </w:rPr>
        <w:t>on</w:t>
      </w:r>
      <w:r>
        <w:rPr>
          <w:spacing w:val="-3"/>
          <w:sz w:val="22"/>
        </w:rPr>
        <w:t xml:space="preserve"> </w:t>
      </w:r>
      <w:r>
        <w:rPr>
          <w:sz w:val="22"/>
        </w:rPr>
        <w:t>Thursdays</w:t>
      </w:r>
      <w:r>
        <w:rPr>
          <w:spacing w:val="-3"/>
          <w:sz w:val="22"/>
        </w:rPr>
        <w:t xml:space="preserve"> </w:t>
      </w:r>
      <w:r>
        <w:rPr>
          <w:sz w:val="22"/>
        </w:rPr>
        <w:t>from</w:t>
      </w:r>
      <w:r>
        <w:rPr>
          <w:spacing w:val="-3"/>
          <w:sz w:val="22"/>
        </w:rPr>
        <w:t xml:space="preserve"> </w:t>
      </w:r>
      <w:r>
        <w:rPr>
          <w:sz w:val="22"/>
        </w:rPr>
        <w:t>10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noon</w:t>
      </w:r>
      <w:r>
        <w:rPr>
          <w:spacing w:val="-3"/>
          <w:sz w:val="22"/>
        </w:rPr>
        <w:t xml:space="preserve"> </w:t>
      </w:r>
      <w:r>
        <w:rPr>
          <w:sz w:val="22"/>
        </w:rPr>
        <w:t>from</w:t>
      </w:r>
      <w:r>
        <w:rPr>
          <w:spacing w:val="-3"/>
          <w:sz w:val="22"/>
        </w:rPr>
        <w:t xml:space="preserve"> </w:t>
      </w:r>
      <w:r>
        <w:rPr>
          <w:sz w:val="22"/>
        </w:rPr>
        <w:t>June</w:t>
      </w:r>
      <w:r>
        <w:rPr>
          <w:spacing w:val="-3"/>
          <w:sz w:val="22"/>
        </w:rPr>
        <w:t xml:space="preserve"> </w:t>
      </w:r>
      <w:r>
        <w:rPr>
          <w:sz w:val="22"/>
        </w:rPr>
        <w:t>30th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August </w:t>
      </w:r>
      <w:r>
        <w:rPr>
          <w:spacing w:val="-4"/>
          <w:sz w:val="22"/>
        </w:rPr>
        <w:t>15th</w:t>
      </w:r>
    </w:p>
    <w:p w14:paraId="2B3F9E3B" w14:textId="060F788B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after="0"/>
        <w:contextualSpacing w:val="0"/>
      </w:pPr>
      <w:r>
        <w:rPr>
          <w:sz w:val="22"/>
        </w:rPr>
        <w:t>First</w:t>
      </w:r>
      <w:r>
        <w:rPr>
          <w:spacing w:val="-7"/>
          <w:sz w:val="22"/>
        </w:rPr>
        <w:t xml:space="preserve"> </w:t>
      </w:r>
      <w:r>
        <w:rPr>
          <w:sz w:val="22"/>
        </w:rPr>
        <w:t>Day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7"/>
          <w:sz w:val="22"/>
        </w:rPr>
        <w:t xml:space="preserve"> </w:t>
      </w:r>
      <w:r>
        <w:rPr>
          <w:sz w:val="22"/>
        </w:rPr>
        <w:t>School</w:t>
      </w:r>
      <w:r>
        <w:rPr>
          <w:spacing w:val="-6"/>
          <w:sz w:val="22"/>
        </w:rPr>
        <w:t xml:space="preserve"> </w:t>
      </w:r>
      <w:r>
        <w:rPr>
          <w:sz w:val="22"/>
        </w:rPr>
        <w:t>in</w:t>
      </w:r>
      <w:r>
        <w:rPr>
          <w:spacing w:val="-6"/>
          <w:sz w:val="22"/>
        </w:rPr>
        <w:t xml:space="preserve"> </w:t>
      </w:r>
      <w:r>
        <w:rPr>
          <w:sz w:val="22"/>
        </w:rPr>
        <w:t>September</w:t>
      </w:r>
      <w:r>
        <w:rPr>
          <w:spacing w:val="-7"/>
          <w:sz w:val="22"/>
        </w:rPr>
        <w:t xml:space="preserve"> </w:t>
      </w:r>
      <w:r>
        <w:rPr>
          <w:sz w:val="22"/>
        </w:rPr>
        <w:t>is</w:t>
      </w:r>
      <w:r>
        <w:rPr>
          <w:spacing w:val="-6"/>
          <w:sz w:val="22"/>
        </w:rPr>
        <w:t xml:space="preserve"> </w:t>
      </w:r>
      <w:r>
        <w:rPr>
          <w:sz w:val="22"/>
        </w:rPr>
        <w:t>Tuesday,</w:t>
      </w:r>
      <w:r>
        <w:rPr>
          <w:spacing w:val="-7"/>
          <w:sz w:val="22"/>
        </w:rPr>
        <w:t xml:space="preserve"> </w:t>
      </w:r>
      <w:r>
        <w:rPr>
          <w:sz w:val="22"/>
        </w:rPr>
        <w:t>September</w:t>
      </w:r>
      <w:r>
        <w:rPr>
          <w:spacing w:val="-6"/>
          <w:sz w:val="22"/>
        </w:rPr>
        <w:t xml:space="preserve"> </w:t>
      </w:r>
      <w:r>
        <w:rPr>
          <w:sz w:val="22"/>
        </w:rPr>
        <w:t>2nd</w:t>
      </w:r>
      <w:r>
        <w:rPr>
          <w:spacing w:val="-6"/>
          <w:sz w:val="22"/>
        </w:rPr>
        <w:t xml:space="preserve"> </w:t>
      </w:r>
      <w:r>
        <w:rPr>
          <w:sz w:val="22"/>
        </w:rPr>
        <w:t>from</w:t>
      </w:r>
      <w:r>
        <w:rPr>
          <w:spacing w:val="-7"/>
          <w:sz w:val="22"/>
        </w:rPr>
        <w:t xml:space="preserve"> </w:t>
      </w:r>
      <w:r>
        <w:rPr>
          <w:sz w:val="22"/>
        </w:rPr>
        <w:t>10:30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12:00</w:t>
      </w:r>
    </w:p>
    <w:p w14:paraId="42A607C3" w14:textId="77777777" w:rsidR="001A5E16" w:rsidRDefault="001A5E16" w:rsidP="001A5E16">
      <w:pPr>
        <w:pStyle w:val="BodyText"/>
        <w:ind w:left="130"/>
      </w:pPr>
      <w:r>
        <w:rPr>
          <w:spacing w:val="-2"/>
        </w:rPr>
        <w:t>Thank-</w:t>
      </w:r>
      <w:r>
        <w:rPr>
          <w:spacing w:val="-5"/>
        </w:rPr>
        <w:t>You</w:t>
      </w:r>
    </w:p>
    <w:p w14:paraId="7684A4DE" w14:textId="77777777" w:rsidR="001A5E16" w:rsidRDefault="001A5E16" w:rsidP="001A5E16">
      <w:pPr>
        <w:pStyle w:val="ListParagraph"/>
        <w:widowControl w:val="0"/>
        <w:numPr>
          <w:ilvl w:val="0"/>
          <w:numId w:val="30"/>
        </w:numPr>
        <w:tabs>
          <w:tab w:val="left" w:pos="850"/>
        </w:tabs>
        <w:autoSpaceDE w:val="0"/>
        <w:autoSpaceDN w:val="0"/>
        <w:spacing w:before="38" w:after="0"/>
        <w:contextualSpacing w:val="0"/>
      </w:pPr>
      <w:r>
        <w:rPr>
          <w:sz w:val="22"/>
        </w:rPr>
        <w:t>Susie</w:t>
      </w:r>
      <w:r>
        <w:rPr>
          <w:spacing w:val="-8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Cammy</w:t>
      </w:r>
      <w:r>
        <w:rPr>
          <w:spacing w:val="-5"/>
          <w:sz w:val="22"/>
        </w:rPr>
        <w:t xml:space="preserve"> </w:t>
      </w:r>
      <w:r>
        <w:rPr>
          <w:sz w:val="22"/>
        </w:rPr>
        <w:t>want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extend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heartfelt</w:t>
      </w:r>
      <w:r>
        <w:rPr>
          <w:spacing w:val="-5"/>
          <w:sz w:val="22"/>
        </w:rPr>
        <w:t xml:space="preserve"> </w:t>
      </w:r>
      <w:r>
        <w:rPr>
          <w:sz w:val="22"/>
        </w:rPr>
        <w:t>thank-you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PAC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6"/>
          <w:sz w:val="22"/>
        </w:rPr>
        <w:t xml:space="preserve"> </w:t>
      </w:r>
      <w:r>
        <w:rPr>
          <w:sz w:val="22"/>
        </w:rPr>
        <w:t>all</w:t>
      </w:r>
      <w:r>
        <w:rPr>
          <w:spacing w:val="-5"/>
          <w:sz w:val="22"/>
        </w:rPr>
        <w:t xml:space="preserve"> </w:t>
      </w:r>
      <w:r>
        <w:rPr>
          <w:sz w:val="22"/>
        </w:rPr>
        <w:t>their</w:t>
      </w:r>
      <w:r>
        <w:rPr>
          <w:spacing w:val="-5"/>
          <w:sz w:val="22"/>
        </w:rPr>
        <w:t xml:space="preserve"> </w:t>
      </w:r>
      <w:r>
        <w:rPr>
          <w:sz w:val="22"/>
        </w:rPr>
        <w:t>hard</w:t>
      </w:r>
      <w:r>
        <w:rPr>
          <w:spacing w:val="-5"/>
          <w:sz w:val="22"/>
        </w:rPr>
        <w:t xml:space="preserve"> </w:t>
      </w:r>
      <w:r>
        <w:rPr>
          <w:sz w:val="22"/>
        </w:rPr>
        <w:t>work</w:t>
      </w:r>
      <w:r>
        <w:rPr>
          <w:spacing w:val="-5"/>
          <w:sz w:val="22"/>
        </w:rPr>
        <w:t xml:space="preserve"> </w:t>
      </w:r>
      <w:r>
        <w:rPr>
          <w:sz w:val="22"/>
        </w:rPr>
        <w:t>this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year</w:t>
      </w:r>
    </w:p>
    <w:p w14:paraId="1E89DB89" w14:textId="2EF574A6" w:rsidR="00AB6800" w:rsidRDefault="00AB6800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988D2C2" w14:textId="77777777" w:rsidR="001A5E16" w:rsidRPr="006A7F17" w:rsidRDefault="001A5E16" w:rsidP="002D5FC7">
      <w:pPr>
        <w:rPr>
          <w:b/>
          <w:bCs/>
          <w:sz w:val="22"/>
          <w:szCs w:val="22"/>
        </w:rPr>
      </w:pPr>
    </w:p>
    <w:p w14:paraId="2D472E04" w14:textId="0710D15D" w:rsidR="00F936EE" w:rsidRPr="005E4754" w:rsidRDefault="00F936EE" w:rsidP="002D5FC7">
      <w:pPr>
        <w:rPr>
          <w:b/>
          <w:bCs/>
          <w:sz w:val="22"/>
          <w:szCs w:val="22"/>
        </w:rPr>
      </w:pPr>
      <w:r w:rsidRPr="005E4754">
        <w:rPr>
          <w:b/>
          <w:bCs/>
          <w:sz w:val="22"/>
          <w:szCs w:val="22"/>
        </w:rPr>
        <w:t>Financial report:</w:t>
      </w:r>
    </w:p>
    <w:p w14:paraId="2B6930BC" w14:textId="717A50AD" w:rsidR="00F936EE" w:rsidRDefault="00F936EE" w:rsidP="005E4754">
      <w:pPr>
        <w:spacing w:after="0"/>
      </w:pPr>
      <w:r>
        <w:lastRenderedPageBreak/>
        <w:t>General account balance:</w:t>
      </w:r>
      <w:r w:rsidR="001B2311">
        <w:t xml:space="preserve"> $13,583.23</w:t>
      </w:r>
    </w:p>
    <w:p w14:paraId="774F20DF" w14:textId="04775812" w:rsidR="00F936EE" w:rsidRDefault="00F936EE" w:rsidP="005E4754">
      <w:pPr>
        <w:spacing w:after="0"/>
      </w:pPr>
      <w:r>
        <w:t xml:space="preserve">Gaming: account balance: </w:t>
      </w:r>
      <w:r w:rsidR="001B2311">
        <w:t>$1068.60</w:t>
      </w:r>
    </w:p>
    <w:p w14:paraId="0C1D7B58" w14:textId="3F543721" w:rsidR="00F936EE" w:rsidRDefault="00F936EE" w:rsidP="005E4754">
      <w:pPr>
        <w:spacing w:after="0"/>
      </w:pPr>
      <w:r>
        <w:t>Carnival report:</w:t>
      </w:r>
      <w:r w:rsidR="00604BCD">
        <w:t xml:space="preserve"> deposit $1695.65 – after expens</w:t>
      </w:r>
      <w:r w:rsidR="005E4754">
        <w:t>es of</w:t>
      </w:r>
      <w:r w:rsidR="00604BCD">
        <w:t xml:space="preserve"> $631.98</w:t>
      </w:r>
    </w:p>
    <w:p w14:paraId="62C0709A" w14:textId="797B6AB0" w:rsidR="003B19B4" w:rsidRDefault="003B19B4" w:rsidP="002D5FC7">
      <w:pPr>
        <w:rPr>
          <w:b/>
          <w:bCs/>
        </w:rPr>
      </w:pPr>
    </w:p>
    <w:p w14:paraId="554F26B3" w14:textId="3305587E" w:rsidR="00F936EE" w:rsidRPr="00743953" w:rsidRDefault="003B19B4" w:rsidP="002D5FC7">
      <w:pPr>
        <w:rPr>
          <w:b/>
          <w:bCs/>
          <w:sz w:val="22"/>
          <w:szCs w:val="22"/>
        </w:rPr>
      </w:pPr>
      <w:r w:rsidRPr="00743953">
        <w:rPr>
          <w:b/>
          <w:bCs/>
          <w:sz w:val="22"/>
          <w:szCs w:val="22"/>
        </w:rPr>
        <w:t xml:space="preserve">New </w:t>
      </w:r>
      <w:r w:rsidR="00F936EE" w:rsidRPr="00743953">
        <w:rPr>
          <w:b/>
          <w:bCs/>
          <w:sz w:val="22"/>
          <w:szCs w:val="22"/>
        </w:rPr>
        <w:t>Requests:</w:t>
      </w:r>
    </w:p>
    <w:p w14:paraId="67B98446" w14:textId="0380672E" w:rsidR="00BB59C8" w:rsidRDefault="003B19B4" w:rsidP="002D5FC7">
      <w:r>
        <w:t xml:space="preserve">A </w:t>
      </w:r>
      <w:r w:rsidR="004A29AB">
        <w:t>Receipt for wood working</w:t>
      </w:r>
      <w:r w:rsidR="009A2458">
        <w:t xml:space="preserve"> funding request</w:t>
      </w:r>
      <w:r>
        <w:t xml:space="preserve"> was requested</w:t>
      </w:r>
      <w:r w:rsidR="004A29AB">
        <w:t xml:space="preserve"> $500</w:t>
      </w:r>
      <w:r w:rsidR="00780DC8">
        <w:t xml:space="preserve">. </w:t>
      </w:r>
      <w:r w:rsidR="003C746D">
        <w:t xml:space="preserve">An amount of </w:t>
      </w:r>
      <w:r w:rsidR="004A29AB">
        <w:t xml:space="preserve">$5.43 Mrs underwood </w:t>
      </w:r>
      <w:r w:rsidR="00780DC8">
        <w:t>was to find the rest of the funding.</w:t>
      </w:r>
      <w:r w:rsidR="004A29AB">
        <w:t xml:space="preserve"> </w:t>
      </w:r>
    </w:p>
    <w:p w14:paraId="47251A9A" w14:textId="1DBDAFA9" w:rsidR="009A2458" w:rsidRDefault="00780DC8" w:rsidP="002D5FC7">
      <w:r>
        <w:t>Requested</w:t>
      </w:r>
      <w:r w:rsidR="009A2458">
        <w:t xml:space="preserve"> for 2026- </w:t>
      </w:r>
      <w:r>
        <w:t>Mrs.</w:t>
      </w:r>
      <w:r w:rsidR="009A2458">
        <w:t xml:space="preserve"> hunter &amp; </w:t>
      </w:r>
      <w:r>
        <w:t>Mrs.</w:t>
      </w:r>
      <w:r w:rsidR="009A2458">
        <w:t xml:space="preserve"> Beeman</w:t>
      </w:r>
      <w:r>
        <w:t xml:space="preserve"> have requested </w:t>
      </w:r>
      <w:r w:rsidR="009A2458">
        <w:t>$160 for butterflies</w:t>
      </w:r>
      <w:r w:rsidR="00F63950">
        <w:t xml:space="preserve"> hatching</w:t>
      </w:r>
    </w:p>
    <w:p w14:paraId="655ABB8F" w14:textId="24CA73DD" w:rsidR="00F63950" w:rsidRDefault="00F63950" w:rsidP="002D5FC7">
      <w:r>
        <w:t>$200 x 9 months for both classes</w:t>
      </w:r>
      <w:r w:rsidR="00D74AF4">
        <w:t xml:space="preserve"> around 40 kids for baking</w:t>
      </w:r>
      <w:r w:rsidR="00A360A2">
        <w:t xml:space="preserve"> supplies. </w:t>
      </w:r>
      <w:r w:rsidR="00D74AF4">
        <w:t xml:space="preserve"> </w:t>
      </w:r>
    </w:p>
    <w:p w14:paraId="44F02929" w14:textId="04D2A4A9" w:rsidR="00984F5E" w:rsidRDefault="00984F5E" w:rsidP="002D5FC7">
      <w:r>
        <w:t>Both requests will be reviewed in the new school year starting in September 2025</w:t>
      </w:r>
    </w:p>
    <w:p w14:paraId="1DE96F76" w14:textId="442FA43C" w:rsidR="00F936EE" w:rsidRPr="00743953" w:rsidRDefault="00F936EE" w:rsidP="002D5FC7">
      <w:pPr>
        <w:rPr>
          <w:sz w:val="22"/>
          <w:szCs w:val="22"/>
        </w:rPr>
      </w:pPr>
      <w:r w:rsidRPr="00743953">
        <w:rPr>
          <w:sz w:val="22"/>
          <w:szCs w:val="22"/>
        </w:rPr>
        <w:t>6</w:t>
      </w:r>
      <w:r w:rsidRPr="00743953">
        <w:rPr>
          <w:b/>
          <w:bCs/>
          <w:sz w:val="22"/>
          <w:szCs w:val="22"/>
        </w:rPr>
        <w:t>.) Old Business</w:t>
      </w:r>
    </w:p>
    <w:p w14:paraId="3F2158EB" w14:textId="20039A20" w:rsidR="00F936EE" w:rsidRDefault="00F936EE" w:rsidP="002D5FC7">
      <w:r>
        <w:t xml:space="preserve">A.) Gaming grant update </w:t>
      </w:r>
      <w:r w:rsidR="00984F5E">
        <w:t xml:space="preserve"> </w:t>
      </w:r>
    </w:p>
    <w:p w14:paraId="1D3ABD5C" w14:textId="78100907" w:rsidR="00743953" w:rsidRDefault="00984F5E" w:rsidP="002D5FC7">
      <w:r>
        <w:t xml:space="preserve">Gaming grant has been </w:t>
      </w:r>
      <w:r w:rsidR="0013050F">
        <w:t xml:space="preserve">sent for approval to the BC government. </w:t>
      </w:r>
      <w:r w:rsidR="00BB080B">
        <w:t xml:space="preserve"> The amount for funding has been increased to </w:t>
      </w:r>
      <w:r w:rsidR="003C746D">
        <w:t>$7320.</w:t>
      </w:r>
    </w:p>
    <w:p w14:paraId="6E511CB0" w14:textId="5773087D" w:rsidR="00F936EE" w:rsidRPr="00743953" w:rsidRDefault="00F936EE" w:rsidP="002D5FC7">
      <w:pPr>
        <w:rPr>
          <w:b/>
          <w:bCs/>
          <w:sz w:val="22"/>
          <w:szCs w:val="22"/>
        </w:rPr>
      </w:pPr>
      <w:r w:rsidRPr="00743953">
        <w:rPr>
          <w:b/>
          <w:bCs/>
          <w:sz w:val="22"/>
          <w:szCs w:val="22"/>
        </w:rPr>
        <w:t>7.) New Business:</w:t>
      </w:r>
    </w:p>
    <w:p w14:paraId="37030E19" w14:textId="7CCE617B" w:rsidR="00F936EE" w:rsidRDefault="00F936EE" w:rsidP="002D5FC7">
      <w:r>
        <w:t>a.) AGM</w:t>
      </w:r>
      <w:r w:rsidR="00831A48">
        <w:t xml:space="preserve"> (Annual General</w:t>
      </w:r>
      <w:r>
        <w:t xml:space="preserve"> </w:t>
      </w:r>
      <w:r w:rsidR="00831A48">
        <w:t>M</w:t>
      </w:r>
      <w:r>
        <w:t>eeting</w:t>
      </w:r>
      <w:r w:rsidR="00831A48">
        <w:t>)</w:t>
      </w:r>
      <w:r>
        <w:t xml:space="preserve"> change to fall</w:t>
      </w:r>
    </w:p>
    <w:p w14:paraId="53E3CDC5" w14:textId="7F70164B" w:rsidR="00636738" w:rsidRDefault="00831A48" w:rsidP="003C746D">
      <w:pPr>
        <w:spacing w:after="0"/>
      </w:pPr>
      <w:r>
        <w:t xml:space="preserve">Affect discussion the date was selected </w:t>
      </w:r>
      <w:r w:rsidR="00A26A9F">
        <w:t>as Sept</w:t>
      </w:r>
      <w:r w:rsidR="00636738">
        <w:t xml:space="preserve"> 8</w:t>
      </w:r>
      <w:r w:rsidR="00636738" w:rsidRPr="00A94D57">
        <w:rPr>
          <w:vertAlign w:val="superscript"/>
        </w:rPr>
        <w:t>th</w:t>
      </w:r>
      <w:r w:rsidR="00636738">
        <w:t xml:space="preserve"> 5:30</w:t>
      </w:r>
      <w:r>
        <w:t>PM</w:t>
      </w:r>
      <w:r w:rsidR="00636738">
        <w:t>- 6:30</w:t>
      </w:r>
      <w:r>
        <w:t>PM</w:t>
      </w:r>
      <w:r w:rsidR="00636738">
        <w:t xml:space="preserve"> </w:t>
      </w:r>
    </w:p>
    <w:p w14:paraId="41003EC6" w14:textId="236058E5" w:rsidR="003C746D" w:rsidRDefault="003C746D" w:rsidP="003C746D">
      <w:pPr>
        <w:spacing w:after="0"/>
      </w:pPr>
      <w:r>
        <w:t>AGM meeting change the meeting to the fall Krystina motion Katie seconds unanimously passes</w:t>
      </w:r>
    </w:p>
    <w:p w14:paraId="1757C43C" w14:textId="77777777" w:rsidR="003C746D" w:rsidRDefault="003C746D" w:rsidP="002D5FC7"/>
    <w:p w14:paraId="7EEA4100" w14:textId="4AA289A3" w:rsidR="00F936EE" w:rsidRDefault="00F936EE" w:rsidP="002D5FC7">
      <w:r>
        <w:t>b.) discuss</w:t>
      </w:r>
      <w:r w:rsidR="004E3696">
        <w:t>ions</w:t>
      </w:r>
      <w:r>
        <w:t xml:space="preserve"> PAC surveys and polls</w:t>
      </w:r>
    </w:p>
    <w:p w14:paraId="11571F87" w14:textId="2637DCE0" w:rsidR="00636738" w:rsidRDefault="006E76B7" w:rsidP="002D5FC7">
      <w:r>
        <w:t xml:space="preserve">The </w:t>
      </w:r>
      <w:r w:rsidR="00A26A9F">
        <w:t>Pac</w:t>
      </w:r>
      <w:r>
        <w:t xml:space="preserve"> put out a facebook survey requesting which day and time would work for </w:t>
      </w:r>
      <w:r w:rsidR="00CA6FD0">
        <w:t xml:space="preserve">participants. The time was selected as </w:t>
      </w:r>
      <w:r w:rsidR="00636738">
        <w:t xml:space="preserve">non pac members wanted 530- also works with school admin. </w:t>
      </w:r>
      <w:r w:rsidR="00CA6FD0">
        <w:t xml:space="preserve">The day </w:t>
      </w:r>
      <w:r w:rsidR="001E1900">
        <w:t xml:space="preserve">of </w:t>
      </w:r>
      <w:r w:rsidR="00636738">
        <w:t xml:space="preserve">Monday due to current members/ active parents </w:t>
      </w:r>
      <w:r w:rsidR="001E1900">
        <w:t>scheduling.</w:t>
      </w:r>
      <w:r w:rsidR="00820915">
        <w:t xml:space="preserve"> </w:t>
      </w:r>
    </w:p>
    <w:p w14:paraId="071825BE" w14:textId="446CA8E3" w:rsidR="00F936EE" w:rsidRDefault="00F936EE" w:rsidP="002D5FC7">
      <w:r>
        <w:t>c.) Discuss events we want for next year</w:t>
      </w:r>
    </w:p>
    <w:p w14:paraId="27B3B777" w14:textId="7D5B0870" w:rsidR="00EC7E5F" w:rsidRDefault="00EC7E5F" w:rsidP="002D5FC7">
      <w:r>
        <w:t xml:space="preserve">- </w:t>
      </w:r>
      <w:r w:rsidR="003A3424">
        <w:t xml:space="preserve"> Movies</w:t>
      </w:r>
      <w:r w:rsidR="001E1900">
        <w:t xml:space="preserve">- The pac would like to offer movies, however questions of the movie license </w:t>
      </w:r>
      <w:r w:rsidR="002905D3">
        <w:t>which was used this year would not be removed/</w:t>
      </w:r>
    </w:p>
    <w:p w14:paraId="7C646714" w14:textId="664A382E" w:rsidR="003A3424" w:rsidRDefault="003A3424" w:rsidP="002D5FC7">
      <w:r>
        <w:lastRenderedPageBreak/>
        <w:t xml:space="preserve">- </w:t>
      </w:r>
      <w:r w:rsidR="00B14CD4">
        <w:t xml:space="preserve"> </w:t>
      </w:r>
      <w:r w:rsidR="004A2BD8">
        <w:t>Dances -</w:t>
      </w:r>
      <w:r w:rsidR="002905D3">
        <w:t xml:space="preserve"> The PAC would like to work with the student body to have input. The idea of having more dances</w:t>
      </w:r>
      <w:r w:rsidR="00B14CD4">
        <w:t xml:space="preserve">  </w:t>
      </w:r>
      <w:r w:rsidR="00CC23D0">
        <w:t>during</w:t>
      </w:r>
      <w:r w:rsidR="004E0D61">
        <w:t xml:space="preserve"> school</w:t>
      </w:r>
      <w:r w:rsidR="00CC23D0">
        <w:t xml:space="preserve"> hours</w:t>
      </w:r>
      <w:r w:rsidR="004E0D61">
        <w:t xml:space="preserve"> or afterwards.</w:t>
      </w:r>
      <w:r w:rsidR="00CC23D0">
        <w:t xml:space="preserve"> </w:t>
      </w:r>
    </w:p>
    <w:p w14:paraId="345D612F" w14:textId="5EBEFC1D" w:rsidR="005B03AA" w:rsidRDefault="00CC23D0" w:rsidP="002D5FC7">
      <w:r>
        <w:t>-</w:t>
      </w:r>
      <w:r w:rsidR="004E0D61">
        <w:t>The Pac would like to know if younger focused events would be welcomed.</w:t>
      </w:r>
      <w:r w:rsidR="008C3E58">
        <w:t xml:space="preserve"> Ideas such </w:t>
      </w:r>
      <w:r w:rsidR="004A2BD8">
        <w:t>as hot</w:t>
      </w:r>
      <w:r w:rsidR="005B03AA">
        <w:t xml:space="preserve"> lunches, </w:t>
      </w:r>
      <w:r w:rsidR="007659D5">
        <w:t>readathon, more fundraising, ice cream social</w:t>
      </w:r>
      <w:r w:rsidR="00E61DD6">
        <w:t xml:space="preserve"> event</w:t>
      </w:r>
      <w:r w:rsidR="008C3E58">
        <w:t>, and a</w:t>
      </w:r>
      <w:r w:rsidR="007659D5">
        <w:t xml:space="preserve"> </w:t>
      </w:r>
      <w:r w:rsidR="00E61DD6">
        <w:t>Potluck lunch</w:t>
      </w:r>
      <w:r w:rsidR="008C3E58">
        <w:t>/</w:t>
      </w:r>
      <w:r w:rsidR="00E61DD6">
        <w:t xml:space="preserve"> game night</w:t>
      </w:r>
      <w:r w:rsidR="008C3E58">
        <w:t xml:space="preserve"> were discussed</w:t>
      </w:r>
      <w:r w:rsidR="00E61DD6">
        <w:t xml:space="preserve"> </w:t>
      </w:r>
    </w:p>
    <w:p w14:paraId="09B92A0B" w14:textId="58AA7CC1" w:rsidR="00AB6D42" w:rsidRDefault="00AB6D42" w:rsidP="002D5FC7">
      <w:r>
        <w:t xml:space="preserve">Principal </w:t>
      </w:r>
      <w:r w:rsidR="006E12B8">
        <w:t>Mabee</w:t>
      </w:r>
      <w:r>
        <w:t xml:space="preserve"> </w:t>
      </w:r>
      <w:r w:rsidR="006E12B8">
        <w:t>w</w:t>
      </w:r>
      <w:r>
        <w:t xml:space="preserve"> welcome back event over lunch </w:t>
      </w:r>
      <w:r w:rsidR="001E05C2">
        <w:t xml:space="preserve">– date will be known </w:t>
      </w:r>
      <w:r w:rsidR="009F76D5">
        <w:t>by July.</w:t>
      </w:r>
    </w:p>
    <w:p w14:paraId="3BB295C1" w14:textId="5E728BB3" w:rsidR="00F936EE" w:rsidRDefault="00F936EE" w:rsidP="002D5FC7">
      <w:r>
        <w:t>d.) PAC involvement in the staff meetings and updating request process</w:t>
      </w:r>
    </w:p>
    <w:p w14:paraId="4C2338FF" w14:textId="77C8119F" w:rsidR="00F936EE" w:rsidRDefault="00F936EE" w:rsidP="002D5FC7">
      <w:r>
        <w:t>8.) DPAC meetings are on the third Tuesday of every month</w:t>
      </w:r>
    </w:p>
    <w:p w14:paraId="26A2EAE7" w14:textId="3BF94621" w:rsidR="005B75A7" w:rsidRDefault="0002012D" w:rsidP="002D5FC7">
      <w:r>
        <w:t>September</w:t>
      </w:r>
      <w:r w:rsidR="006E12B8">
        <w:t xml:space="preserve"> will be the next meeting. </w:t>
      </w:r>
    </w:p>
    <w:p w14:paraId="1D0D0EEB" w14:textId="772B3357" w:rsidR="00E352C3" w:rsidRPr="00743953" w:rsidRDefault="006E12B8" w:rsidP="002D5FC7">
      <w:pPr>
        <w:rPr>
          <w:b/>
          <w:bCs/>
          <w:sz w:val="22"/>
          <w:szCs w:val="22"/>
        </w:rPr>
      </w:pPr>
      <w:r w:rsidRPr="00743953">
        <w:rPr>
          <w:b/>
          <w:bCs/>
          <w:sz w:val="22"/>
          <w:szCs w:val="22"/>
        </w:rPr>
        <w:t>General discussion:</w:t>
      </w:r>
    </w:p>
    <w:p w14:paraId="4FBAB2B6" w14:textId="397D367E" w:rsidR="006E12B8" w:rsidRDefault="006E12B8" w:rsidP="002D5FC7">
      <w:r>
        <w:t xml:space="preserve">The ideas of next year and how to improve the process of events and requests was discussed. All members agreed the ad-hoc process of submitting requests </w:t>
      </w:r>
      <w:r w:rsidR="004F5703">
        <w:t xml:space="preserve">for funding will have to change. Right </w:t>
      </w:r>
      <w:r w:rsidR="004A2BD8">
        <w:t>now,</w:t>
      </w:r>
      <w:r w:rsidR="004F5703">
        <w:t xml:space="preserve"> requests are not planned </w:t>
      </w:r>
      <w:r w:rsidR="00BD7A03">
        <w:t>to leave</w:t>
      </w:r>
      <w:r w:rsidR="004F5703">
        <w:t xml:space="preserve"> responsible members having more stress, especially the Treasure position. </w:t>
      </w:r>
    </w:p>
    <w:p w14:paraId="171C8ACF" w14:textId="59D81278" w:rsidR="004A2BD8" w:rsidRDefault="00BD7A03" w:rsidP="004A2BD8">
      <w:r>
        <w:t xml:space="preserve"> A change for funding form will be made to reflect </w:t>
      </w:r>
      <w:r w:rsidR="004A2BD8">
        <w:t>a date when the funding is needed will be added to the form. October 30</w:t>
      </w:r>
      <w:r w:rsidR="00976600" w:rsidRPr="00D963C3">
        <w:rPr>
          <w:vertAlign w:val="superscript"/>
        </w:rPr>
        <w:t>th</w:t>
      </w:r>
      <w:r w:rsidR="00976600">
        <w:t>, January</w:t>
      </w:r>
      <w:r w:rsidR="004A2BD8">
        <w:t xml:space="preserve"> 30</w:t>
      </w:r>
      <w:r w:rsidR="004A2BD8" w:rsidRPr="00862BF2">
        <w:rPr>
          <w:vertAlign w:val="superscript"/>
        </w:rPr>
        <w:t>th</w:t>
      </w:r>
      <w:r w:rsidR="004A2BD8">
        <w:t>, March 30</w:t>
      </w:r>
      <w:r w:rsidR="004A2BD8" w:rsidRPr="00862BF2">
        <w:rPr>
          <w:vertAlign w:val="superscript"/>
        </w:rPr>
        <w:t>th</w:t>
      </w:r>
      <w:r w:rsidR="004A2BD8">
        <w:t>, April 30</w:t>
      </w:r>
      <w:r w:rsidR="004A2BD8" w:rsidRPr="00140676">
        <w:rPr>
          <w:vertAlign w:val="superscript"/>
        </w:rPr>
        <w:t>th</w:t>
      </w:r>
      <w:r w:rsidR="004A2BD8">
        <w:t xml:space="preserve"> cutoff dates – provide records to secretaries.</w:t>
      </w:r>
    </w:p>
    <w:p w14:paraId="1BB09D48" w14:textId="1FE1CCF5" w:rsidR="004A2BD8" w:rsidRDefault="004A2BD8" w:rsidP="004A2BD8">
      <w:r>
        <w:t xml:space="preserve">Katie brought up the issues with the PAC and the newly accepted </w:t>
      </w:r>
      <w:r w:rsidR="00ED2020">
        <w:t>bylaws</w:t>
      </w:r>
      <w:r>
        <w:t xml:space="preserve"> from this year. She submitted concerns about the funding process and the </w:t>
      </w:r>
      <w:r w:rsidR="00C96CC9">
        <w:t>articles</w:t>
      </w:r>
      <w:r w:rsidR="004C3380">
        <w:t xml:space="preserve"> in the bylaws </w:t>
      </w:r>
      <w:r w:rsidR="00C96CC9">
        <w:t>regarding</w:t>
      </w:r>
      <w:r w:rsidR="004C3380">
        <w:t xml:space="preserve"> the approval of 75% funding in the fall period.</w:t>
      </w:r>
      <w:r w:rsidR="00976600">
        <w:t xml:space="preserve"> We discussed that the October 6</w:t>
      </w:r>
      <w:r w:rsidR="00976600" w:rsidRPr="00976600">
        <w:rPr>
          <w:vertAlign w:val="superscript"/>
        </w:rPr>
        <w:t>th</w:t>
      </w:r>
      <w:r w:rsidR="00976600">
        <w:t xml:space="preserve"> date would be the target to disperse this</w:t>
      </w:r>
      <w:r w:rsidR="003B738D">
        <w:t xml:space="preserve"> 75% budget spending for the fall period.</w:t>
      </w:r>
      <w:r w:rsidR="004C3380">
        <w:t xml:space="preserve"> She also brought up concerns about the quality of the </w:t>
      </w:r>
      <w:r w:rsidR="00ED2020">
        <w:t xml:space="preserve">document specifically formatting of the document. The PAC discussed as they were adopted </w:t>
      </w:r>
      <w:r w:rsidR="00C96CC9">
        <w:t>midyear,</w:t>
      </w:r>
      <w:r w:rsidR="00ED2020">
        <w:t xml:space="preserve"> we are all still learning the process. We agreed going forward to </w:t>
      </w:r>
      <w:r w:rsidR="00C96CC9">
        <w:t>have copies of the bylaws, correspondence with school website posting bylaws and meeting minutes</w:t>
      </w:r>
      <w:r w:rsidR="006B21EE">
        <w:t xml:space="preserve"> up to date.  </w:t>
      </w:r>
    </w:p>
    <w:p w14:paraId="4437D163" w14:textId="77777777" w:rsidR="003B738D" w:rsidRDefault="003B738D" w:rsidP="004A2BD8"/>
    <w:p w14:paraId="43E7216C" w14:textId="77777777" w:rsidR="003B738D" w:rsidRDefault="003B738D" w:rsidP="004A2BD8"/>
    <w:p w14:paraId="2EC7656A" w14:textId="2C6899F5" w:rsidR="006B21EE" w:rsidRDefault="006B21EE" w:rsidP="004A2BD8">
      <w:r>
        <w:t xml:space="preserve">Two amendments were </w:t>
      </w:r>
      <w:r w:rsidR="00820915">
        <w:t>to be posted</w:t>
      </w:r>
    </w:p>
    <w:p w14:paraId="41EBF08A" w14:textId="3C9780BB" w:rsidR="006B21EE" w:rsidRDefault="006B21EE" w:rsidP="004A2BD8">
      <w:r>
        <w:t xml:space="preserve">First, moving the fiscal year to </w:t>
      </w:r>
      <w:r w:rsidR="006D2B05" w:rsidRPr="006D2B05">
        <w:t>May 30</w:t>
      </w:r>
      <w:r w:rsidR="006D2B05">
        <w:t>th</w:t>
      </w:r>
      <w:r w:rsidR="006D2B05" w:rsidRPr="006D2B05">
        <w:t xml:space="preserve"> – to June 30</w:t>
      </w:r>
      <w:r w:rsidR="006D2B05" w:rsidRPr="006D2B05">
        <w:rPr>
          <w:vertAlign w:val="superscript"/>
        </w:rPr>
        <w:t>th</w:t>
      </w:r>
      <w:r w:rsidR="006D2B05">
        <w:t xml:space="preserve"> for the year</w:t>
      </w:r>
      <w:r w:rsidR="00820915">
        <w:t xml:space="preserve">. Second, the Secretary position to </w:t>
      </w:r>
      <w:r w:rsidR="00F96695">
        <w:t xml:space="preserve">work with </w:t>
      </w:r>
      <w:r w:rsidR="00496B62">
        <w:t>the school</w:t>
      </w:r>
      <w:r w:rsidR="00F96695">
        <w:t xml:space="preserve"> staff to</w:t>
      </w:r>
      <w:r w:rsidR="00741767">
        <w:t xml:space="preserve"> provide a </w:t>
      </w:r>
      <w:r w:rsidR="00F96695">
        <w:t>PAC</w:t>
      </w:r>
      <w:r w:rsidR="00741767">
        <w:t xml:space="preserve"> update for the school</w:t>
      </w:r>
      <w:r w:rsidR="00F769FD">
        <w:t xml:space="preserve"> </w:t>
      </w:r>
      <w:r w:rsidR="00F96695">
        <w:t>newsletter</w:t>
      </w:r>
      <w:r w:rsidR="00741767">
        <w:t>.</w:t>
      </w:r>
    </w:p>
    <w:p w14:paraId="27AFF741" w14:textId="18DE072E" w:rsidR="00F86B9B" w:rsidRDefault="00741767" w:rsidP="002D5FC7">
      <w:r>
        <w:t xml:space="preserve">Left </w:t>
      </w:r>
      <w:r w:rsidR="00F86B9B">
        <w:t>over food from the PAC school BBQ and carnival is to be provided for the starfish backpack program</w:t>
      </w:r>
    </w:p>
    <w:p w14:paraId="05BC290B" w14:textId="77777777" w:rsidR="002C25DC" w:rsidRDefault="002C25DC" w:rsidP="002D5FC7"/>
    <w:p w14:paraId="2D04FA3C" w14:textId="48C94C28" w:rsidR="00496B62" w:rsidRPr="00743953" w:rsidRDefault="00496B62" w:rsidP="002D5FC7">
      <w:pPr>
        <w:rPr>
          <w:b/>
          <w:bCs/>
          <w:sz w:val="22"/>
          <w:szCs w:val="22"/>
        </w:rPr>
      </w:pPr>
      <w:r w:rsidRPr="00743953">
        <w:rPr>
          <w:b/>
          <w:bCs/>
          <w:sz w:val="22"/>
          <w:szCs w:val="22"/>
        </w:rPr>
        <w:t xml:space="preserve">Follow up </w:t>
      </w:r>
      <w:r w:rsidR="00743953" w:rsidRPr="00743953">
        <w:rPr>
          <w:b/>
          <w:bCs/>
          <w:sz w:val="22"/>
          <w:szCs w:val="22"/>
        </w:rPr>
        <w:t>items for next meeting</w:t>
      </w:r>
      <w:r w:rsidR="00743953">
        <w:rPr>
          <w:b/>
          <w:bCs/>
          <w:sz w:val="22"/>
          <w:szCs w:val="22"/>
        </w:rPr>
        <w:t>:</w:t>
      </w:r>
    </w:p>
    <w:p w14:paraId="00A76B50" w14:textId="2A3125C0" w:rsidR="00E352C3" w:rsidRDefault="00743953" w:rsidP="002D5FC7">
      <w:r>
        <w:t xml:space="preserve">Chris to </w:t>
      </w:r>
      <w:r w:rsidR="007F25EA">
        <w:t xml:space="preserve">follow up </w:t>
      </w:r>
      <w:r>
        <w:t>with</w:t>
      </w:r>
      <w:r w:rsidR="007F25EA">
        <w:t xml:space="preserve"> provid</w:t>
      </w:r>
      <w:r>
        <w:t>ing</w:t>
      </w:r>
      <w:r w:rsidR="003A0F5B">
        <w:t xml:space="preserve"> PAC meeting</w:t>
      </w:r>
      <w:r w:rsidR="007F25EA">
        <w:t xml:space="preserve"> </w:t>
      </w:r>
      <w:r w:rsidR="00853549">
        <w:t>minutes documents</w:t>
      </w:r>
      <w:r w:rsidR="003A0F5B">
        <w:t xml:space="preserve"> for 2025</w:t>
      </w:r>
      <w:r w:rsidR="002A4E65">
        <w:t xml:space="preserve"> t</w:t>
      </w:r>
      <w:r w:rsidR="003A0F5B">
        <w:t xml:space="preserve">o the </w:t>
      </w:r>
      <w:r w:rsidR="00853549">
        <w:t>principals</w:t>
      </w:r>
    </w:p>
    <w:p w14:paraId="0D44837F" w14:textId="433E22B2" w:rsidR="007F25EA" w:rsidRDefault="003A0F5B" w:rsidP="002D5FC7">
      <w:r>
        <w:t xml:space="preserve">Chris to </w:t>
      </w:r>
      <w:r w:rsidR="007F25EA">
        <w:t>Clean by law docu</w:t>
      </w:r>
      <w:r w:rsidR="009D2218">
        <w:t>ment, provide hard copy</w:t>
      </w:r>
      <w:r w:rsidR="00E12933">
        <w:t xml:space="preserve"> for at school. </w:t>
      </w:r>
    </w:p>
    <w:p w14:paraId="7B802EF8" w14:textId="3A219BB2" w:rsidR="00853549" w:rsidRDefault="00853549" w:rsidP="002D5FC7">
      <w:r>
        <w:lastRenderedPageBreak/>
        <w:t xml:space="preserve">Work with the </w:t>
      </w:r>
      <w:r w:rsidR="00C60CDF">
        <w:t xml:space="preserve">Staff meeting </w:t>
      </w:r>
      <w:r>
        <w:t>minutes to a</w:t>
      </w:r>
      <w:r w:rsidR="00C60CDF">
        <w:t xml:space="preserve"> google doc for staff member</w:t>
      </w:r>
      <w:r>
        <w:t>s</w:t>
      </w:r>
      <w:r w:rsidR="00C60CDF">
        <w:t xml:space="preserve"> </w:t>
      </w:r>
      <w:r w:rsidR="00FF6363">
        <w:t xml:space="preserve">w/ pac comments </w:t>
      </w:r>
    </w:p>
    <w:p w14:paraId="7B2E858A" w14:textId="1396BCF3" w:rsidR="005151F9" w:rsidRDefault="000C28FC" w:rsidP="002D5FC7">
      <w:r>
        <w:t>Change fiscal year to May 3</w:t>
      </w:r>
      <w:r w:rsidR="00A76888">
        <w:t>0</w:t>
      </w:r>
      <w:r w:rsidRPr="000C28FC">
        <w:rPr>
          <w:vertAlign w:val="superscript"/>
        </w:rPr>
        <w:t>st</w:t>
      </w:r>
      <w:r>
        <w:t xml:space="preserve"> </w:t>
      </w:r>
      <w:r w:rsidR="003223C1">
        <w:t>–</w:t>
      </w:r>
      <w:r>
        <w:t xml:space="preserve"> </w:t>
      </w:r>
      <w:r w:rsidR="008F24F1">
        <w:t>to June 30</w:t>
      </w:r>
      <w:r w:rsidR="008F24F1" w:rsidRPr="008F24F1">
        <w:rPr>
          <w:vertAlign w:val="superscript"/>
        </w:rPr>
        <w:t>th</w:t>
      </w:r>
      <w:r w:rsidR="008F24F1">
        <w:t xml:space="preserve"> </w:t>
      </w:r>
      <w:r w:rsidR="00853549">
        <w:t>in bylaws</w:t>
      </w:r>
    </w:p>
    <w:p w14:paraId="45F619AF" w14:textId="08C8AFF4" w:rsidR="00DC1185" w:rsidRDefault="00853549" w:rsidP="002D5FC7">
      <w:r>
        <w:t xml:space="preserve">Add an </w:t>
      </w:r>
      <w:r w:rsidR="009B0010">
        <w:t xml:space="preserve">Amendments </w:t>
      </w:r>
      <w:r>
        <w:t>page to the by laws</w:t>
      </w:r>
    </w:p>
    <w:p w14:paraId="02A81BAA" w14:textId="2991EC0C" w:rsidR="003223C1" w:rsidRDefault="003223C1" w:rsidP="002D5FC7">
      <w:r>
        <w:t xml:space="preserve">Add page to back - </w:t>
      </w:r>
    </w:p>
    <w:p w14:paraId="6B768424" w14:textId="1FA6980D" w:rsidR="007F25EA" w:rsidRDefault="00EE4D37" w:rsidP="002D5FC7">
      <w:r>
        <w:t xml:space="preserve">PAC member roles </w:t>
      </w:r>
    </w:p>
    <w:p w14:paraId="6034CC7A" w14:textId="57654D03" w:rsidR="00EE4D37" w:rsidRDefault="00EE4D37" w:rsidP="002D5FC7">
      <w:r>
        <w:t xml:space="preserve">Secretary position – AE Perry </w:t>
      </w:r>
      <w:r w:rsidR="00804520">
        <w:t xml:space="preserve">as per by laws  </w:t>
      </w:r>
    </w:p>
    <w:p w14:paraId="1A896AC0" w14:textId="0302028F" w:rsidR="002B0900" w:rsidRDefault="00EC7E5F" w:rsidP="002D5FC7">
      <w:r>
        <w:t xml:space="preserve">Change role to have PAC newsletter </w:t>
      </w:r>
      <w:r w:rsidR="00853549">
        <w:t>portion as a responsibility.</w:t>
      </w:r>
    </w:p>
    <w:p w14:paraId="2DA93B9F" w14:textId="53A5304D" w:rsidR="00853549" w:rsidRDefault="00853549" w:rsidP="002D5FC7">
      <w:r>
        <w:t xml:space="preserve">Sign up for a AE perry email address with access to a calendar for multiple people </w:t>
      </w:r>
    </w:p>
    <w:sectPr w:rsidR="00853549" w:rsidSect="0028525B">
      <w:footerReference w:type="first" r:id="rId11"/>
      <w:pgSz w:w="12240" w:h="15840" w:code="1"/>
      <w:pgMar w:top="1440" w:right="1440" w:bottom="1440" w:left="1440" w:header="1267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A3ED" w14:textId="77777777" w:rsidR="005D04E2" w:rsidRDefault="005D04E2" w:rsidP="0028525B">
      <w:pPr>
        <w:spacing w:after="0"/>
      </w:pPr>
      <w:r>
        <w:separator/>
      </w:r>
    </w:p>
  </w:endnote>
  <w:endnote w:type="continuationSeparator" w:id="0">
    <w:p w14:paraId="5C2B3E0F" w14:textId="77777777" w:rsidR="005D04E2" w:rsidRDefault="005D04E2" w:rsidP="002852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t Light">
    <w:altName w:val="Calibri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9516416"/>
      <w:docPartObj>
        <w:docPartGallery w:val="Page Numbers (Bottom of Page)"/>
        <w:docPartUnique/>
      </w:docPartObj>
    </w:sdtPr>
    <w:sdtEndPr/>
    <w:sdtContent>
      <w:p w14:paraId="5CF099B3" w14:textId="77777777" w:rsidR="00BC212B" w:rsidRDefault="00E66632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rPr>
            <w:noProof/>
            <w:lang w:eastAsia="en-CA"/>
          </w:rPr>
          <w:drawing>
            <wp:anchor distT="0" distB="0" distL="114300" distR="114300" simplePos="0" relativeHeight="251659264" behindDoc="1" locked="0" layoutInCell="1" allowOverlap="1" wp14:anchorId="1D21EB49" wp14:editId="394C06D1">
              <wp:simplePos x="0" y="0"/>
              <wp:positionH relativeFrom="rightMargin">
                <wp:posOffset>-297180</wp:posOffset>
              </wp:positionH>
              <wp:positionV relativeFrom="page">
                <wp:posOffset>9372600</wp:posOffset>
              </wp:positionV>
              <wp:extent cx="804672" cy="338328"/>
              <wp:effectExtent l="0" t="0" r="0" b="5080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clc logo_RGB.e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4672" cy="3383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005A" w14:textId="77777777" w:rsidR="005D04E2" w:rsidRDefault="005D04E2" w:rsidP="0028525B">
      <w:pPr>
        <w:spacing w:after="0"/>
      </w:pPr>
      <w:r>
        <w:separator/>
      </w:r>
    </w:p>
  </w:footnote>
  <w:footnote w:type="continuationSeparator" w:id="0">
    <w:p w14:paraId="4B99094E" w14:textId="77777777" w:rsidR="005D04E2" w:rsidRDefault="005D04E2" w:rsidP="002852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4E38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AAE9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B2C1A0"/>
    <w:lvl w:ilvl="0">
      <w:start w:val="1"/>
      <w:numFmt w:val="lowerRoman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C0A6EF6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250CA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C0D644"/>
    <w:lvl w:ilvl="0">
      <w:start w:val="1"/>
      <w:numFmt w:val="bullet"/>
      <w:pStyle w:val="ListBullet4"/>
      <w:lvlText w:val="–"/>
      <w:lvlJc w:val="left"/>
      <w:pPr>
        <w:ind w:left="720" w:hanging="360"/>
      </w:pPr>
      <w:rPr>
        <w:rFonts w:ascii="Calibri" w:hAnsi="Calibri" w:hint="default"/>
      </w:rPr>
    </w:lvl>
  </w:abstractNum>
  <w:abstractNum w:abstractNumId="6" w15:restartNumberingAfterBreak="0">
    <w:nsid w:val="FFFFFF82"/>
    <w:multiLevelType w:val="singleLevel"/>
    <w:tmpl w:val="E8909B42"/>
    <w:lvl w:ilvl="0">
      <w:start w:val="1"/>
      <w:numFmt w:val="bullet"/>
      <w:pStyle w:val="ListBullet3"/>
      <w:lvlText w:val="•"/>
      <w:lvlJc w:val="left"/>
      <w:pPr>
        <w:ind w:left="1080" w:hanging="360"/>
      </w:pPr>
      <w:rPr>
        <w:rFonts w:ascii="Fort Light" w:hAnsi="Fort Light" w:hint="default"/>
      </w:rPr>
    </w:lvl>
  </w:abstractNum>
  <w:abstractNum w:abstractNumId="7" w15:restartNumberingAfterBreak="0">
    <w:nsid w:val="FFFFFF83"/>
    <w:multiLevelType w:val="singleLevel"/>
    <w:tmpl w:val="FEFE201A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="Calibri" w:hAnsi="Calibri" w:hint="default"/>
      </w:rPr>
    </w:lvl>
  </w:abstractNum>
  <w:abstractNum w:abstractNumId="8" w15:restartNumberingAfterBreak="0">
    <w:nsid w:val="FFFFFF88"/>
    <w:multiLevelType w:val="singleLevel"/>
    <w:tmpl w:val="56E4C8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E0F52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Fort Light" w:hAnsi="Fort Light" w:hint="default"/>
      </w:rPr>
    </w:lvl>
  </w:abstractNum>
  <w:abstractNum w:abstractNumId="10" w15:restartNumberingAfterBreak="0">
    <w:nsid w:val="0D3431D6"/>
    <w:multiLevelType w:val="hybridMultilevel"/>
    <w:tmpl w:val="4A8897A0"/>
    <w:lvl w:ilvl="0" w:tplc="4B2AED6E">
      <w:numFmt w:val="bullet"/>
      <w:lvlText w:val="●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0A134A">
      <w:numFmt w:val="bullet"/>
      <w:lvlText w:val="○"/>
      <w:lvlJc w:val="left"/>
      <w:pPr>
        <w:ind w:left="15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0AA2328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086C8BD6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036212D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 w:tplc="D20248AC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6" w:tplc="74D0D9BA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7" w:tplc="48B6FD6A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656AFDB4">
      <w:numFmt w:val="bullet"/>
      <w:lvlText w:val="•"/>
      <w:lvlJc w:val="left"/>
      <w:pPr>
        <w:ind w:left="875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F2464A8"/>
    <w:multiLevelType w:val="hybridMultilevel"/>
    <w:tmpl w:val="B370818E"/>
    <w:lvl w:ilvl="0" w:tplc="04E2A89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389C"/>
    <w:multiLevelType w:val="hybridMultilevel"/>
    <w:tmpl w:val="BE2AE11C"/>
    <w:lvl w:ilvl="0" w:tplc="A6E89BC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732D2"/>
    <w:multiLevelType w:val="hybridMultilevel"/>
    <w:tmpl w:val="FED49826"/>
    <w:lvl w:ilvl="0" w:tplc="5FF6E88C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2670841">
    <w:abstractNumId w:val="9"/>
  </w:num>
  <w:num w:numId="2" w16cid:durableId="612788926">
    <w:abstractNumId w:val="7"/>
  </w:num>
  <w:num w:numId="3" w16cid:durableId="1867020899">
    <w:abstractNumId w:val="6"/>
  </w:num>
  <w:num w:numId="4" w16cid:durableId="1616868840">
    <w:abstractNumId w:val="5"/>
  </w:num>
  <w:num w:numId="5" w16cid:durableId="2129544869">
    <w:abstractNumId w:val="4"/>
  </w:num>
  <w:num w:numId="6" w16cid:durableId="259721030">
    <w:abstractNumId w:val="8"/>
  </w:num>
  <w:num w:numId="7" w16cid:durableId="1663267520">
    <w:abstractNumId w:val="3"/>
  </w:num>
  <w:num w:numId="8" w16cid:durableId="551309610">
    <w:abstractNumId w:val="2"/>
  </w:num>
  <w:num w:numId="9" w16cid:durableId="2108188910">
    <w:abstractNumId w:val="1"/>
  </w:num>
  <w:num w:numId="10" w16cid:durableId="840925107">
    <w:abstractNumId w:val="0"/>
  </w:num>
  <w:num w:numId="11" w16cid:durableId="1450856108">
    <w:abstractNumId w:val="13"/>
  </w:num>
  <w:num w:numId="12" w16cid:durableId="735474908">
    <w:abstractNumId w:val="11"/>
  </w:num>
  <w:num w:numId="13" w16cid:durableId="1968705808">
    <w:abstractNumId w:val="12"/>
  </w:num>
  <w:num w:numId="14" w16cid:durableId="149909282">
    <w:abstractNumId w:val="9"/>
  </w:num>
  <w:num w:numId="15" w16cid:durableId="294793257">
    <w:abstractNumId w:val="7"/>
  </w:num>
  <w:num w:numId="16" w16cid:durableId="192425311">
    <w:abstractNumId w:val="6"/>
  </w:num>
  <w:num w:numId="17" w16cid:durableId="798718946">
    <w:abstractNumId w:val="5"/>
  </w:num>
  <w:num w:numId="18" w16cid:durableId="637488974">
    <w:abstractNumId w:val="4"/>
  </w:num>
  <w:num w:numId="19" w16cid:durableId="1279751129">
    <w:abstractNumId w:val="8"/>
  </w:num>
  <w:num w:numId="20" w16cid:durableId="912466550">
    <w:abstractNumId w:val="3"/>
  </w:num>
  <w:num w:numId="21" w16cid:durableId="1861969864">
    <w:abstractNumId w:val="2"/>
  </w:num>
  <w:num w:numId="22" w16cid:durableId="849101492">
    <w:abstractNumId w:val="1"/>
  </w:num>
  <w:num w:numId="23" w16cid:durableId="1621034738">
    <w:abstractNumId w:val="0"/>
  </w:num>
  <w:num w:numId="24" w16cid:durableId="1027214417">
    <w:abstractNumId w:val="9"/>
  </w:num>
  <w:num w:numId="25" w16cid:durableId="2143883099">
    <w:abstractNumId w:val="7"/>
  </w:num>
  <w:num w:numId="26" w16cid:durableId="1709796988">
    <w:abstractNumId w:val="9"/>
  </w:num>
  <w:num w:numId="27" w16cid:durableId="5910783">
    <w:abstractNumId w:val="7"/>
  </w:num>
  <w:num w:numId="28" w16cid:durableId="1507672995">
    <w:abstractNumId w:val="6"/>
  </w:num>
  <w:num w:numId="29" w16cid:durableId="1207570969">
    <w:abstractNumId w:val="9"/>
  </w:num>
  <w:num w:numId="30" w16cid:durableId="1782648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EE"/>
    <w:rsid w:val="0000556B"/>
    <w:rsid w:val="0002012D"/>
    <w:rsid w:val="00092800"/>
    <w:rsid w:val="000A11C3"/>
    <w:rsid w:val="000C28FC"/>
    <w:rsid w:val="000D3415"/>
    <w:rsid w:val="00116677"/>
    <w:rsid w:val="0013050F"/>
    <w:rsid w:val="00140676"/>
    <w:rsid w:val="001A5E16"/>
    <w:rsid w:val="001B2311"/>
    <w:rsid w:val="001E05C2"/>
    <w:rsid w:val="001E1900"/>
    <w:rsid w:val="00204F1D"/>
    <w:rsid w:val="002219CB"/>
    <w:rsid w:val="00224384"/>
    <w:rsid w:val="002542FE"/>
    <w:rsid w:val="0028525B"/>
    <w:rsid w:val="002905D3"/>
    <w:rsid w:val="002A15EC"/>
    <w:rsid w:val="002A4E65"/>
    <w:rsid w:val="002B0900"/>
    <w:rsid w:val="002C25DC"/>
    <w:rsid w:val="002C4E41"/>
    <w:rsid w:val="002D5FC7"/>
    <w:rsid w:val="003066E9"/>
    <w:rsid w:val="003223C1"/>
    <w:rsid w:val="00340290"/>
    <w:rsid w:val="00366B26"/>
    <w:rsid w:val="00373AA5"/>
    <w:rsid w:val="00380F53"/>
    <w:rsid w:val="00394A5E"/>
    <w:rsid w:val="003A0F5B"/>
    <w:rsid w:val="003A33C3"/>
    <w:rsid w:val="003A3424"/>
    <w:rsid w:val="003B19B4"/>
    <w:rsid w:val="003B738D"/>
    <w:rsid w:val="003C746D"/>
    <w:rsid w:val="00426FD0"/>
    <w:rsid w:val="00496B62"/>
    <w:rsid w:val="004A29AB"/>
    <w:rsid w:val="004A2BD8"/>
    <w:rsid w:val="004B15F8"/>
    <w:rsid w:val="004C148C"/>
    <w:rsid w:val="004C3380"/>
    <w:rsid w:val="004E0D61"/>
    <w:rsid w:val="004E3696"/>
    <w:rsid w:val="004F5703"/>
    <w:rsid w:val="004F711F"/>
    <w:rsid w:val="005151F9"/>
    <w:rsid w:val="00591C95"/>
    <w:rsid w:val="005923EE"/>
    <w:rsid w:val="005B03AA"/>
    <w:rsid w:val="005B75A7"/>
    <w:rsid w:val="005D04E2"/>
    <w:rsid w:val="005D45AD"/>
    <w:rsid w:val="005E4754"/>
    <w:rsid w:val="005F3409"/>
    <w:rsid w:val="00604BCD"/>
    <w:rsid w:val="00607ED8"/>
    <w:rsid w:val="00636738"/>
    <w:rsid w:val="0064729E"/>
    <w:rsid w:val="00671682"/>
    <w:rsid w:val="006A7F17"/>
    <w:rsid w:val="006B21EE"/>
    <w:rsid w:val="006B3847"/>
    <w:rsid w:val="006B564E"/>
    <w:rsid w:val="006D2B05"/>
    <w:rsid w:val="006E12B8"/>
    <w:rsid w:val="006E5314"/>
    <w:rsid w:val="006E60C5"/>
    <w:rsid w:val="006E76B7"/>
    <w:rsid w:val="006F2154"/>
    <w:rsid w:val="00700D4E"/>
    <w:rsid w:val="0070242E"/>
    <w:rsid w:val="0071103B"/>
    <w:rsid w:val="00732305"/>
    <w:rsid w:val="00741767"/>
    <w:rsid w:val="00743953"/>
    <w:rsid w:val="007659D5"/>
    <w:rsid w:val="00780DC8"/>
    <w:rsid w:val="007B6504"/>
    <w:rsid w:val="007D6759"/>
    <w:rsid w:val="007F25EA"/>
    <w:rsid w:val="00803A9F"/>
    <w:rsid w:val="00804520"/>
    <w:rsid w:val="00820915"/>
    <w:rsid w:val="00831A48"/>
    <w:rsid w:val="00832C3C"/>
    <w:rsid w:val="00853549"/>
    <w:rsid w:val="00862BF2"/>
    <w:rsid w:val="008B0253"/>
    <w:rsid w:val="008C0229"/>
    <w:rsid w:val="008C3E58"/>
    <w:rsid w:val="008E030D"/>
    <w:rsid w:val="008E7EDB"/>
    <w:rsid w:val="008F24F1"/>
    <w:rsid w:val="00913336"/>
    <w:rsid w:val="00976600"/>
    <w:rsid w:val="00984F5E"/>
    <w:rsid w:val="009A2458"/>
    <w:rsid w:val="009B0010"/>
    <w:rsid w:val="009D2218"/>
    <w:rsid w:val="009F76D5"/>
    <w:rsid w:val="00A0079E"/>
    <w:rsid w:val="00A25DD6"/>
    <w:rsid w:val="00A26A9F"/>
    <w:rsid w:val="00A35F27"/>
    <w:rsid w:val="00A360A2"/>
    <w:rsid w:val="00A51EED"/>
    <w:rsid w:val="00A76888"/>
    <w:rsid w:val="00A94D57"/>
    <w:rsid w:val="00AB6800"/>
    <w:rsid w:val="00AB6D42"/>
    <w:rsid w:val="00AD6771"/>
    <w:rsid w:val="00AE12FD"/>
    <w:rsid w:val="00AF1763"/>
    <w:rsid w:val="00B14CD4"/>
    <w:rsid w:val="00B220EA"/>
    <w:rsid w:val="00B23953"/>
    <w:rsid w:val="00B463E9"/>
    <w:rsid w:val="00B568C1"/>
    <w:rsid w:val="00BB080B"/>
    <w:rsid w:val="00BB453E"/>
    <w:rsid w:val="00BB59C8"/>
    <w:rsid w:val="00BC212B"/>
    <w:rsid w:val="00BD7A03"/>
    <w:rsid w:val="00BE01E5"/>
    <w:rsid w:val="00C14001"/>
    <w:rsid w:val="00C41A3E"/>
    <w:rsid w:val="00C5063E"/>
    <w:rsid w:val="00C60CDF"/>
    <w:rsid w:val="00C95E4A"/>
    <w:rsid w:val="00C96CC9"/>
    <w:rsid w:val="00CA6FD0"/>
    <w:rsid w:val="00CB1089"/>
    <w:rsid w:val="00CB65B7"/>
    <w:rsid w:val="00CC23D0"/>
    <w:rsid w:val="00CC389C"/>
    <w:rsid w:val="00CC6C3C"/>
    <w:rsid w:val="00D0068A"/>
    <w:rsid w:val="00D74AF4"/>
    <w:rsid w:val="00D963C3"/>
    <w:rsid w:val="00D96B62"/>
    <w:rsid w:val="00DB5912"/>
    <w:rsid w:val="00DC1185"/>
    <w:rsid w:val="00DC19B7"/>
    <w:rsid w:val="00DE4FC1"/>
    <w:rsid w:val="00E12933"/>
    <w:rsid w:val="00E352C3"/>
    <w:rsid w:val="00E44C8E"/>
    <w:rsid w:val="00E470C8"/>
    <w:rsid w:val="00E5364B"/>
    <w:rsid w:val="00E56A99"/>
    <w:rsid w:val="00E61DD6"/>
    <w:rsid w:val="00E66632"/>
    <w:rsid w:val="00EC6A9D"/>
    <w:rsid w:val="00EC7E5F"/>
    <w:rsid w:val="00ED2020"/>
    <w:rsid w:val="00EE4D37"/>
    <w:rsid w:val="00F24308"/>
    <w:rsid w:val="00F3234E"/>
    <w:rsid w:val="00F63950"/>
    <w:rsid w:val="00F769FD"/>
    <w:rsid w:val="00F86B9B"/>
    <w:rsid w:val="00F936EE"/>
    <w:rsid w:val="00F96695"/>
    <w:rsid w:val="00FC0A67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14284"/>
  <w15:chartTrackingRefBased/>
  <w15:docId w15:val="{BA9D685D-1F09-424A-B845-73D8024C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BD8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103B"/>
    <w:pPr>
      <w:keepNext/>
      <w:keepLines/>
      <w:spacing w:after="360"/>
      <w:outlineLvl w:val="0"/>
    </w:pPr>
    <w:rPr>
      <w:rFonts w:eastAsiaTheme="majorEastAsia" w:cstheme="majorBidi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103B"/>
    <w:pPr>
      <w:keepNext/>
      <w:keepLines/>
      <w:spacing w:before="200"/>
      <w:outlineLvl w:val="1"/>
    </w:pPr>
    <w:rPr>
      <w:rFonts w:eastAsiaTheme="majorEastAsia" w:cstheme="majorBidi"/>
      <w:bCs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103B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103B"/>
    <w:pPr>
      <w:keepNext/>
      <w:keepLines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7B6504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03B"/>
    <w:pPr>
      <w:keepNext/>
      <w:keepLines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03B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03B"/>
    <w:pPr>
      <w:keepNext/>
      <w:keepLines/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03B"/>
    <w:pPr>
      <w:keepNext/>
      <w:keepLines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semiHidden/>
    <w:rsid w:val="007B6504"/>
    <w:pPr>
      <w:pBdr>
        <w:top w:val="single" w:sz="2" w:space="10" w:color="414B56" w:themeColor="text1" w:shadow="1"/>
        <w:left w:val="single" w:sz="2" w:space="10" w:color="414B56" w:themeColor="text1" w:shadow="1"/>
        <w:bottom w:val="single" w:sz="2" w:space="10" w:color="414B56" w:themeColor="text1" w:shadow="1"/>
        <w:right w:val="single" w:sz="2" w:space="10" w:color="414B56" w:themeColor="text1" w:shadow="1"/>
      </w:pBdr>
      <w:ind w:left="1152" w:right="1152"/>
    </w:pPr>
    <w:rPr>
      <w:rFonts w:asciiTheme="minorHAnsi" w:eastAsiaTheme="minorEastAsia" w:hAnsiTheme="minorHAnsi" w:cstheme="minorBidi"/>
      <w:i/>
      <w:iCs/>
    </w:rPr>
  </w:style>
  <w:style w:type="paragraph" w:styleId="Caption">
    <w:name w:val="caption"/>
    <w:basedOn w:val="Normal"/>
    <w:next w:val="Normal"/>
    <w:uiPriority w:val="35"/>
    <w:qFormat/>
    <w:rsid w:val="0071103B"/>
    <w:pPr>
      <w:spacing w:before="60"/>
    </w:pPr>
    <w:rPr>
      <w:bCs/>
      <w:i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B6504"/>
    <w:pPr>
      <w:spacing w:after="0"/>
    </w:pPr>
    <w:rPr>
      <w:rFonts w:asciiTheme="minorHAnsi" w:hAnsiTheme="min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04"/>
    <w:rPr>
      <w:rFonts w:asciiTheme="minorHAnsi" w:hAnsiTheme="minorHAnsi" w:cs="Segoe UI"/>
      <w:color w:val="414B56" w:themeColor="text1"/>
      <w:sz w:val="18"/>
      <w:szCs w:val="18"/>
    </w:rPr>
  </w:style>
  <w:style w:type="character" w:styleId="BookTitle">
    <w:name w:val="Book Title"/>
    <w:basedOn w:val="DefaultParagraphFont"/>
    <w:uiPriority w:val="33"/>
    <w:semiHidden/>
    <w:qFormat/>
    <w:rsid w:val="0071103B"/>
    <w:rPr>
      <w:b/>
      <w:bCs/>
      <w:smallCaps/>
      <w:spacing w:val="5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6504"/>
    <w:pPr>
      <w:spacing w:after="0"/>
    </w:pPr>
    <w:rPr>
      <w:rFonts w:asciiTheme="minorHAnsi" w:hAnsiTheme="minorHAns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6504"/>
    <w:rPr>
      <w:rFonts w:asciiTheme="minorHAnsi" w:hAnsiTheme="minorHAnsi" w:cs="Segoe UI"/>
      <w:color w:val="414B56" w:themeColor="text1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B6504"/>
    <w:rPr>
      <w:rFonts w:asciiTheme="minorHAnsi" w:hAnsiTheme="minorHAnsi"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103B"/>
    <w:rPr>
      <w:rFonts w:eastAsiaTheme="majorEastAsia" w:cstheme="majorBidi"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103B"/>
    <w:rPr>
      <w:rFonts w:eastAsiaTheme="majorEastAsia" w:cstheme="majorBidi"/>
      <w:bCs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103B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103B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25B"/>
  </w:style>
  <w:style w:type="character" w:customStyle="1" w:styleId="Heading6Char">
    <w:name w:val="Heading 6 Char"/>
    <w:basedOn w:val="DefaultParagraphFont"/>
    <w:link w:val="Heading6"/>
    <w:uiPriority w:val="9"/>
    <w:semiHidden/>
    <w:rsid w:val="0071103B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03B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03B"/>
    <w:rPr>
      <w:rFonts w:eastAsiaTheme="majorEastAsia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03B"/>
    <w:rPr>
      <w:rFonts w:eastAsiaTheme="majorEastAsia" w:cstheme="majorBid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B65B7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B65B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65B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65B7"/>
    <w:rPr>
      <w:rFonts w:ascii="Consolas" w:hAnsi="Consolas" w:cs="Consolas"/>
    </w:rPr>
  </w:style>
  <w:style w:type="character" w:styleId="IntenseEmphasis">
    <w:name w:val="Intense Emphasis"/>
    <w:basedOn w:val="DefaultParagraphFont"/>
    <w:uiPriority w:val="21"/>
    <w:semiHidden/>
    <w:qFormat/>
    <w:rsid w:val="0071103B"/>
    <w:rPr>
      <w:i/>
      <w:iCs/>
      <w:color w:val="414B5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1103B"/>
    <w:pPr>
      <w:pBdr>
        <w:top w:val="single" w:sz="4" w:space="10" w:color="414B56" w:themeColor="text1"/>
        <w:bottom w:val="single" w:sz="4" w:space="10" w:color="414B56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1103B"/>
    <w:rPr>
      <w:i/>
      <w:iCs/>
    </w:rPr>
  </w:style>
  <w:style w:type="character" w:styleId="IntenseReference">
    <w:name w:val="Intense Reference"/>
    <w:basedOn w:val="DefaultParagraphFont"/>
    <w:uiPriority w:val="32"/>
    <w:semiHidden/>
    <w:qFormat/>
    <w:rsid w:val="0071103B"/>
    <w:rPr>
      <w:b/>
      <w:bCs/>
      <w:smallCaps/>
      <w:color w:val="414B56" w:themeColor="text1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03B"/>
    <w:pPr>
      <w:numPr>
        <w:ilvl w:val="1"/>
      </w:numPr>
    </w:pPr>
    <w:rPr>
      <w:rFonts w:eastAsiaTheme="majorEastAsia" w:cstheme="majorBidi"/>
      <w:i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103B"/>
    <w:rPr>
      <w:rFonts w:eastAsiaTheme="majorEastAsia" w:cstheme="majorBidi"/>
      <w:iCs/>
      <w:sz w:val="32"/>
      <w:szCs w:val="24"/>
    </w:rPr>
  </w:style>
  <w:style w:type="paragraph" w:styleId="TOCHeading">
    <w:name w:val="TOC Heading"/>
    <w:basedOn w:val="Heading1"/>
    <w:next w:val="Normal"/>
    <w:uiPriority w:val="39"/>
    <w:qFormat/>
    <w:rsid w:val="0071103B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71103B"/>
    <w:pPr>
      <w:spacing w:after="360"/>
    </w:pPr>
    <w:rPr>
      <w:rFonts w:eastAsiaTheme="majorEastAsia" w:cstheme="majorBidi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103B"/>
    <w:rPr>
      <w:rFonts w:eastAsiaTheme="majorEastAsia" w:cstheme="majorBidi"/>
      <w:spacing w:val="5"/>
      <w:kern w:val="28"/>
      <w:sz w:val="60"/>
      <w:szCs w:val="52"/>
    </w:rPr>
  </w:style>
  <w:style w:type="character" w:styleId="Hyperlink">
    <w:name w:val="Hyperlink"/>
    <w:basedOn w:val="DefaultParagraphFont"/>
    <w:uiPriority w:val="99"/>
    <w:rsid w:val="007B6504"/>
    <w:rPr>
      <w:rFonts w:ascii="Calibri" w:hAnsi="Calibri"/>
      <w:color w:val="414B56" w:themeColor="text1"/>
      <w:u w:val="single"/>
    </w:rPr>
  </w:style>
  <w:style w:type="paragraph" w:styleId="BodyText3">
    <w:name w:val="Body Text 3"/>
    <w:basedOn w:val="BodyText"/>
    <w:link w:val="BodyText3Char"/>
    <w:uiPriority w:val="99"/>
    <w:qFormat/>
    <w:rsid w:val="0071103B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71103B"/>
  </w:style>
  <w:style w:type="paragraph" w:styleId="EnvelopeAddress">
    <w:name w:val="envelope address"/>
    <w:basedOn w:val="Normal"/>
    <w:uiPriority w:val="99"/>
    <w:semiHidden/>
    <w:rsid w:val="007B6504"/>
    <w:pPr>
      <w:framePr w:w="7920" w:h="1980" w:hRule="exact" w:hSpace="180" w:wrap="auto" w:hAnchor="page" w:xAlign="center" w:yAlign="bottom"/>
      <w:spacing w:after="0"/>
      <w:ind w:left="2880"/>
    </w:pPr>
    <w:rPr>
      <w:rFonts w:asciiTheme="minorHAnsi" w:eastAsiaTheme="majorEastAsia" w:hAnsiTheme="min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7B6504"/>
    <w:pPr>
      <w:spacing w:after="0"/>
    </w:pPr>
    <w:rPr>
      <w:rFonts w:asciiTheme="minorHAnsi" w:eastAsiaTheme="majorEastAsia" w:hAnsiTheme="minorHAnsi" w:cstheme="majorBid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6504"/>
    <w:pPr>
      <w:spacing w:after="0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6504"/>
    <w:rPr>
      <w:rFonts w:asciiTheme="minorHAnsi" w:eastAsiaTheme="majorEastAsia" w:hAnsiTheme="minorHAnsi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6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6504"/>
    <w:rPr>
      <w:rFonts w:ascii="Calibri" w:eastAsiaTheme="majorEastAsia" w:hAnsi="Calibri" w:cstheme="majorBidi"/>
      <w:color w:val="414B56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B6504"/>
    <w:rPr>
      <w:sz w:val="24"/>
      <w:szCs w:val="24"/>
    </w:rPr>
  </w:style>
  <w:style w:type="character" w:styleId="Strong">
    <w:name w:val="Strong"/>
    <w:basedOn w:val="DefaultParagraphFont"/>
    <w:uiPriority w:val="22"/>
    <w:semiHidden/>
    <w:qFormat/>
    <w:rsid w:val="0071103B"/>
    <w:rPr>
      <w:b/>
      <w:bCs/>
      <w:color w:val="auto"/>
    </w:rPr>
  </w:style>
  <w:style w:type="character" w:styleId="SubtleEmphasis">
    <w:name w:val="Subtle Emphasis"/>
    <w:basedOn w:val="DefaultParagraphFont"/>
    <w:uiPriority w:val="19"/>
    <w:semiHidden/>
    <w:qFormat/>
    <w:rsid w:val="0071103B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71103B"/>
    <w:rPr>
      <w:smallCaps/>
      <w:color w:val="414B56" w:themeColor="text1"/>
    </w:rPr>
  </w:style>
  <w:style w:type="paragraph" w:styleId="TOAHeading">
    <w:name w:val="toa heading"/>
    <w:basedOn w:val="Normal"/>
    <w:next w:val="Normal"/>
    <w:uiPriority w:val="99"/>
    <w:semiHidden/>
    <w:rsid w:val="007B6504"/>
    <w:pPr>
      <w:spacing w:before="120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28525B"/>
    <w:pPr>
      <w:tabs>
        <w:tab w:val="center" w:pos="4680"/>
        <w:tab w:val="right" w:pos="9360"/>
      </w:tabs>
      <w:spacing w:after="12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8525B"/>
    <w:rPr>
      <w:sz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65B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65B7"/>
    <w:rPr>
      <w:szCs w:val="16"/>
    </w:rPr>
  </w:style>
  <w:style w:type="character" w:styleId="PlaceholderText">
    <w:name w:val="Placeholder Text"/>
    <w:basedOn w:val="DefaultParagraphFont"/>
    <w:uiPriority w:val="99"/>
    <w:semiHidden/>
    <w:rsid w:val="0028525B"/>
    <w:rPr>
      <w:rFonts w:ascii="Arial" w:hAnsi="Arial"/>
      <w:color w:va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1103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1103B"/>
    <w:rPr>
      <w:i/>
      <w:iCs/>
    </w:rPr>
  </w:style>
  <w:style w:type="paragraph" w:styleId="BodyText2">
    <w:name w:val="Body Text 2"/>
    <w:basedOn w:val="BodyText"/>
    <w:link w:val="BodyText2Char"/>
    <w:uiPriority w:val="99"/>
    <w:qFormat/>
    <w:rsid w:val="0071103B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71103B"/>
  </w:style>
  <w:style w:type="paragraph" w:styleId="ListBullet">
    <w:name w:val="List Bullet"/>
    <w:basedOn w:val="BodyText"/>
    <w:uiPriority w:val="99"/>
    <w:qFormat/>
    <w:rsid w:val="00C95E4A"/>
    <w:pPr>
      <w:numPr>
        <w:numId w:val="29"/>
      </w:numPr>
      <w:spacing w:after="120"/>
    </w:pPr>
  </w:style>
  <w:style w:type="paragraph" w:styleId="ListBullet2">
    <w:name w:val="List Bullet 2"/>
    <w:basedOn w:val="BodyText"/>
    <w:uiPriority w:val="99"/>
    <w:qFormat/>
    <w:rsid w:val="0071103B"/>
    <w:pPr>
      <w:numPr>
        <w:numId w:val="27"/>
      </w:numPr>
      <w:spacing w:after="120"/>
    </w:pPr>
  </w:style>
  <w:style w:type="paragraph" w:styleId="ListBullet3">
    <w:name w:val="List Bullet 3"/>
    <w:basedOn w:val="BodyText"/>
    <w:uiPriority w:val="99"/>
    <w:rsid w:val="00C95E4A"/>
    <w:pPr>
      <w:numPr>
        <w:numId w:val="28"/>
      </w:numPr>
      <w:spacing w:after="120"/>
    </w:pPr>
    <w:rPr>
      <w:noProof/>
    </w:rPr>
  </w:style>
  <w:style w:type="paragraph" w:styleId="BodyText">
    <w:name w:val="Body Text"/>
    <w:basedOn w:val="Normal"/>
    <w:link w:val="BodyTextChar"/>
    <w:uiPriority w:val="1"/>
    <w:qFormat/>
    <w:rsid w:val="0071103B"/>
  </w:style>
  <w:style w:type="character" w:customStyle="1" w:styleId="BodyTextChar">
    <w:name w:val="Body Text Char"/>
    <w:basedOn w:val="DefaultParagraphFont"/>
    <w:link w:val="BodyText"/>
    <w:uiPriority w:val="1"/>
    <w:rsid w:val="0071103B"/>
  </w:style>
  <w:style w:type="paragraph" w:styleId="Header">
    <w:name w:val="header"/>
    <w:basedOn w:val="Normal"/>
    <w:link w:val="HeaderChar"/>
    <w:uiPriority w:val="99"/>
    <w:unhideWhenUsed/>
    <w:rsid w:val="0028525B"/>
    <w:pPr>
      <w:tabs>
        <w:tab w:val="center" w:pos="4680"/>
        <w:tab w:val="right" w:pos="9360"/>
      </w:tabs>
      <w:spacing w:after="12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8525B"/>
    <w:rPr>
      <w:sz w:val="16"/>
    </w:rPr>
  </w:style>
  <w:style w:type="paragraph" w:customStyle="1" w:styleId="Introduction">
    <w:name w:val="Introduction"/>
    <w:basedOn w:val="Normal"/>
    <w:qFormat/>
    <w:rsid w:val="0071103B"/>
    <w:rPr>
      <w:sz w:val="28"/>
      <w:szCs w:val="28"/>
    </w:rPr>
  </w:style>
  <w:style w:type="paragraph" w:styleId="ListBullet4">
    <w:name w:val="List Bullet 4"/>
    <w:basedOn w:val="Normal"/>
    <w:uiPriority w:val="99"/>
    <w:semiHidden/>
    <w:rsid w:val="0028525B"/>
    <w:pPr>
      <w:numPr>
        <w:numId w:val="17"/>
      </w:numPr>
      <w:tabs>
        <w:tab w:val="left" w:pos="1440"/>
      </w:tabs>
      <w:ind w:left="1440"/>
      <w:contextualSpacing/>
    </w:pPr>
    <w:rPr>
      <w:noProof/>
    </w:rPr>
  </w:style>
  <w:style w:type="paragraph" w:styleId="ListBullet5">
    <w:name w:val="List Bullet 5"/>
    <w:basedOn w:val="Normal"/>
    <w:uiPriority w:val="99"/>
    <w:semiHidden/>
    <w:rsid w:val="0028525B"/>
    <w:pPr>
      <w:numPr>
        <w:numId w:val="18"/>
      </w:numPr>
      <w:tabs>
        <w:tab w:val="clear" w:pos="1800"/>
        <w:tab w:val="num" w:pos="2160"/>
      </w:tabs>
      <w:ind w:left="2160"/>
      <w:contextualSpacing/>
    </w:pPr>
    <w:rPr>
      <w:noProof/>
    </w:rPr>
  </w:style>
  <w:style w:type="paragraph" w:styleId="ListNumber">
    <w:name w:val="List Number"/>
    <w:basedOn w:val="Normal"/>
    <w:uiPriority w:val="99"/>
    <w:rsid w:val="0028525B"/>
    <w:pPr>
      <w:numPr>
        <w:numId w:val="19"/>
      </w:numPr>
      <w:spacing w:after="120"/>
    </w:pPr>
    <w:rPr>
      <w:noProof/>
    </w:rPr>
  </w:style>
  <w:style w:type="paragraph" w:styleId="ListNumber2">
    <w:name w:val="List Number 2"/>
    <w:basedOn w:val="Normal"/>
    <w:uiPriority w:val="99"/>
    <w:rsid w:val="0028525B"/>
    <w:pPr>
      <w:numPr>
        <w:numId w:val="20"/>
      </w:numPr>
      <w:spacing w:after="120"/>
    </w:pPr>
    <w:rPr>
      <w:noProof/>
    </w:rPr>
  </w:style>
  <w:style w:type="paragraph" w:styleId="ListNumber3">
    <w:name w:val="List Number 3"/>
    <w:basedOn w:val="Normal"/>
    <w:uiPriority w:val="99"/>
    <w:rsid w:val="0028525B"/>
    <w:pPr>
      <w:numPr>
        <w:numId w:val="21"/>
      </w:numPr>
      <w:spacing w:after="120"/>
    </w:pPr>
    <w:rPr>
      <w:noProof/>
    </w:rPr>
  </w:style>
  <w:style w:type="paragraph" w:styleId="ListNumber4">
    <w:name w:val="List Number 4"/>
    <w:basedOn w:val="Normal"/>
    <w:uiPriority w:val="99"/>
    <w:semiHidden/>
    <w:rsid w:val="007B6504"/>
    <w:pPr>
      <w:numPr>
        <w:numId w:val="22"/>
      </w:numPr>
      <w:spacing w:after="120"/>
    </w:pPr>
  </w:style>
  <w:style w:type="paragraph" w:styleId="ListNumber5">
    <w:name w:val="List Number 5"/>
    <w:basedOn w:val="Normal"/>
    <w:uiPriority w:val="99"/>
    <w:semiHidden/>
    <w:rsid w:val="007B6504"/>
    <w:pPr>
      <w:numPr>
        <w:numId w:val="23"/>
      </w:numPr>
      <w:spacing w:after="120"/>
    </w:pPr>
  </w:style>
  <w:style w:type="table" w:styleId="MediumGrid2">
    <w:name w:val="Medium Grid 2"/>
    <w:basedOn w:val="TableNormal"/>
    <w:uiPriority w:val="68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414B56" w:themeColor="text1"/>
        <w:left w:val="single" w:sz="8" w:space="0" w:color="414B56" w:themeColor="text1"/>
        <w:bottom w:val="single" w:sz="8" w:space="0" w:color="414B56" w:themeColor="text1"/>
        <w:right w:val="single" w:sz="8" w:space="0" w:color="414B56" w:themeColor="text1"/>
        <w:insideH w:val="single" w:sz="8" w:space="0" w:color="414B56" w:themeColor="text1"/>
        <w:insideV w:val="single" w:sz="8" w:space="0" w:color="414B56" w:themeColor="text1"/>
      </w:tblBorders>
    </w:tblPr>
    <w:tcPr>
      <w:shd w:val="clear" w:color="auto" w:fill="CCD2D8" w:themeFill="text1" w:themeFillTint="3F"/>
    </w:tcPr>
    <w:tblStylePr w:type="firstRow">
      <w:rPr>
        <w:b/>
        <w:bCs/>
        <w:color w:val="414B56" w:themeColor="text1"/>
      </w:rPr>
      <w:tblPr/>
      <w:tcPr>
        <w:shd w:val="clear" w:color="auto" w:fill="EAEDEF" w:themeFill="text1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AE0" w:themeFill="text1" w:themeFillTint="33"/>
      </w:tcPr>
    </w:tblStylePr>
    <w:tblStylePr w:type="band1Vert">
      <w:tblPr/>
      <w:tcPr>
        <w:shd w:val="clear" w:color="auto" w:fill="99A4B2" w:themeFill="text1" w:themeFillTint="7F"/>
      </w:tcPr>
    </w:tblStylePr>
    <w:tblStylePr w:type="band1Horz">
      <w:tblPr/>
      <w:tcPr>
        <w:tcBorders>
          <w:insideH w:val="single" w:sz="6" w:space="0" w:color="414B56" w:themeColor="text1"/>
          <w:insideV w:val="single" w:sz="6" w:space="0" w:color="414B56" w:themeColor="text1"/>
        </w:tcBorders>
        <w:shd w:val="clear" w:color="auto" w:fill="99A4B2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B6504"/>
    <w:rPr>
      <w:rFonts w:eastAsiaTheme="majorEastAsia" w:cstheme="majorBidi"/>
      <w:color w:val="414B56" w:themeColor="text1"/>
    </w:rPr>
    <w:tblPr>
      <w:tblStyleRowBandSize w:val="1"/>
      <w:tblStyleColBandSize w:val="1"/>
      <w:tblBorders>
        <w:top w:val="single" w:sz="8" w:space="0" w:color="76B900" w:themeColor="accent1"/>
        <w:left w:val="single" w:sz="8" w:space="0" w:color="76B900" w:themeColor="accent1"/>
        <w:bottom w:val="single" w:sz="8" w:space="0" w:color="76B900" w:themeColor="accent1"/>
        <w:right w:val="single" w:sz="8" w:space="0" w:color="76B900" w:themeColor="accent1"/>
        <w:insideH w:val="single" w:sz="8" w:space="0" w:color="76B900" w:themeColor="accent1"/>
        <w:insideV w:val="single" w:sz="8" w:space="0" w:color="76B900" w:themeColor="accent1"/>
      </w:tblBorders>
    </w:tblPr>
    <w:tcPr>
      <w:shd w:val="clear" w:color="auto" w:fill="E1FFAE" w:themeFill="accent1" w:themeFillTint="3F"/>
    </w:tcPr>
    <w:tblStylePr w:type="firstRow">
      <w:rPr>
        <w:b/>
        <w:bCs/>
        <w:color w:val="414B56" w:themeColor="text1"/>
      </w:rPr>
      <w:tblPr/>
      <w:tcPr>
        <w:shd w:val="clear" w:color="auto" w:fill="F3FFDF" w:themeFill="accent1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FBE" w:themeFill="accent1" w:themeFillTint="33"/>
      </w:tcPr>
    </w:tblStylePr>
    <w:tblStylePr w:type="band1Vert">
      <w:tblPr/>
      <w:tcPr>
        <w:shd w:val="clear" w:color="auto" w:fill="C3FF5D" w:themeFill="accent1" w:themeFillTint="7F"/>
      </w:tcPr>
    </w:tblStylePr>
    <w:tblStylePr w:type="band1Horz">
      <w:tblPr/>
      <w:tcPr>
        <w:tcBorders>
          <w:insideH w:val="single" w:sz="6" w:space="0" w:color="76B900" w:themeColor="accent1"/>
          <w:insideV w:val="single" w:sz="6" w:space="0" w:color="76B900" w:themeColor="accent1"/>
        </w:tcBorders>
        <w:shd w:val="clear" w:color="auto" w:fill="C3FF5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B6504"/>
    <w:rPr>
      <w:rFonts w:eastAsiaTheme="majorEastAsia" w:cstheme="majorBidi"/>
      <w:color w:val="414B56" w:themeColor="text1"/>
    </w:rPr>
    <w:tblPr>
      <w:tblStyleRowBandSize w:val="1"/>
      <w:tblStyleColBandSize w:val="1"/>
      <w:tblBorders>
        <w:top w:val="single" w:sz="8" w:space="0" w:color="8B0E04" w:themeColor="accent2"/>
        <w:left w:val="single" w:sz="8" w:space="0" w:color="8B0E04" w:themeColor="accent2"/>
        <w:bottom w:val="single" w:sz="8" w:space="0" w:color="8B0E04" w:themeColor="accent2"/>
        <w:right w:val="single" w:sz="8" w:space="0" w:color="8B0E04" w:themeColor="accent2"/>
        <w:insideH w:val="single" w:sz="8" w:space="0" w:color="8B0E04" w:themeColor="accent2"/>
        <w:insideV w:val="single" w:sz="8" w:space="0" w:color="8B0E04" w:themeColor="accent2"/>
      </w:tblBorders>
    </w:tblPr>
    <w:tcPr>
      <w:shd w:val="clear" w:color="auto" w:fill="FCACA6" w:themeFill="accent2" w:themeFillTint="3F"/>
    </w:tcPr>
    <w:tblStylePr w:type="firstRow">
      <w:rPr>
        <w:b/>
        <w:bCs/>
        <w:color w:val="414B56" w:themeColor="text1"/>
      </w:rPr>
      <w:tblPr/>
      <w:tcPr>
        <w:shd w:val="clear" w:color="auto" w:fill="FEDEDC" w:themeFill="accent2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CB7" w:themeFill="accent2" w:themeFillTint="33"/>
      </w:tcPr>
    </w:tblStylePr>
    <w:tblStylePr w:type="band1Vert">
      <w:tblPr/>
      <w:tcPr>
        <w:shd w:val="clear" w:color="auto" w:fill="FA594D" w:themeFill="accent2" w:themeFillTint="7F"/>
      </w:tcPr>
    </w:tblStylePr>
    <w:tblStylePr w:type="band1Horz">
      <w:tblPr/>
      <w:tcPr>
        <w:tcBorders>
          <w:insideH w:val="single" w:sz="6" w:space="0" w:color="8B0E04" w:themeColor="accent2"/>
          <w:insideV w:val="single" w:sz="6" w:space="0" w:color="8B0E04" w:themeColor="accent2"/>
        </w:tcBorders>
        <w:shd w:val="clear" w:color="auto" w:fill="FA594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FBB040" w:themeColor="accent3"/>
        <w:left w:val="single" w:sz="8" w:space="0" w:color="FBB040" w:themeColor="accent3"/>
        <w:bottom w:val="single" w:sz="8" w:space="0" w:color="FBB040" w:themeColor="accent3"/>
        <w:right w:val="single" w:sz="8" w:space="0" w:color="FBB040" w:themeColor="accent3"/>
        <w:insideH w:val="single" w:sz="8" w:space="0" w:color="FBB040" w:themeColor="accent3"/>
        <w:insideV w:val="single" w:sz="8" w:space="0" w:color="FBB040" w:themeColor="accent3"/>
      </w:tblBorders>
    </w:tblPr>
    <w:tcPr>
      <w:shd w:val="clear" w:color="auto" w:fill="FEEBCF" w:themeFill="accent3" w:themeFillTint="3F"/>
    </w:tcPr>
    <w:tblStylePr w:type="firstRow">
      <w:rPr>
        <w:b/>
        <w:bCs/>
        <w:color w:val="414B56" w:themeColor="text1"/>
      </w:rPr>
      <w:tblPr/>
      <w:tcPr>
        <w:shd w:val="clear" w:color="auto" w:fill="FEF7EC" w:themeFill="accent3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D8" w:themeFill="accent3" w:themeFillTint="33"/>
      </w:tcPr>
    </w:tblStylePr>
    <w:tblStylePr w:type="band1Vert">
      <w:tblPr/>
      <w:tcPr>
        <w:shd w:val="clear" w:color="auto" w:fill="FDD79F" w:themeFill="accent3" w:themeFillTint="7F"/>
      </w:tcPr>
    </w:tblStylePr>
    <w:tblStylePr w:type="band1Horz">
      <w:tblPr/>
      <w:tcPr>
        <w:tcBorders>
          <w:insideH w:val="single" w:sz="6" w:space="0" w:color="FBB040" w:themeColor="accent3"/>
          <w:insideV w:val="single" w:sz="6" w:space="0" w:color="FBB040" w:themeColor="accent3"/>
        </w:tcBorders>
        <w:shd w:val="clear" w:color="auto" w:fill="FDD7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B6504"/>
    <w:rPr>
      <w:rFonts w:eastAsiaTheme="majorEastAsia" w:cstheme="majorBidi"/>
      <w:color w:val="414B56" w:themeColor="text1"/>
    </w:rPr>
    <w:tblPr>
      <w:tblStyleRowBandSize w:val="1"/>
      <w:tblStyleColBandSize w:val="1"/>
      <w:tblBorders>
        <w:top w:val="single" w:sz="8" w:space="0" w:color="439539" w:themeColor="accent4"/>
        <w:left w:val="single" w:sz="8" w:space="0" w:color="439539" w:themeColor="accent4"/>
        <w:bottom w:val="single" w:sz="8" w:space="0" w:color="439539" w:themeColor="accent4"/>
        <w:right w:val="single" w:sz="8" w:space="0" w:color="439539" w:themeColor="accent4"/>
        <w:insideH w:val="single" w:sz="8" w:space="0" w:color="439539" w:themeColor="accent4"/>
        <w:insideV w:val="single" w:sz="8" w:space="0" w:color="439539" w:themeColor="accent4"/>
      </w:tblBorders>
    </w:tblPr>
    <w:tcPr>
      <w:shd w:val="clear" w:color="auto" w:fill="CCEAC8" w:themeFill="accent4" w:themeFillTint="3F"/>
    </w:tcPr>
    <w:tblStylePr w:type="firstRow">
      <w:rPr>
        <w:b/>
        <w:bCs/>
        <w:color w:val="414B56" w:themeColor="text1"/>
      </w:rPr>
      <w:tblPr/>
      <w:tcPr>
        <w:shd w:val="clear" w:color="auto" w:fill="EAF6E9" w:themeFill="accent4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ED2" w:themeFill="accent4" w:themeFillTint="33"/>
      </w:tcPr>
    </w:tblStylePr>
    <w:tblStylePr w:type="band1Vert">
      <w:tblPr/>
      <w:tcPr>
        <w:shd w:val="clear" w:color="auto" w:fill="98D591" w:themeFill="accent4" w:themeFillTint="7F"/>
      </w:tcPr>
    </w:tblStylePr>
    <w:tblStylePr w:type="band1Horz">
      <w:tblPr/>
      <w:tcPr>
        <w:tcBorders>
          <w:insideH w:val="single" w:sz="6" w:space="0" w:color="439539" w:themeColor="accent4"/>
          <w:insideV w:val="single" w:sz="6" w:space="0" w:color="439539" w:themeColor="accent4"/>
        </w:tcBorders>
        <w:shd w:val="clear" w:color="auto" w:fill="98D59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B6504"/>
    <w:rPr>
      <w:rFonts w:eastAsiaTheme="majorEastAsia" w:cstheme="majorBidi"/>
      <w:color w:val="414B56" w:themeColor="text1"/>
    </w:rPr>
    <w:tblPr>
      <w:tblStyleRowBandSize w:val="1"/>
      <w:tblStyleColBandSize w:val="1"/>
      <w:tblBorders>
        <w:top w:val="single" w:sz="8" w:space="0" w:color="E2EDC3" w:themeColor="accent5"/>
        <w:left w:val="single" w:sz="8" w:space="0" w:color="E2EDC3" w:themeColor="accent5"/>
        <w:bottom w:val="single" w:sz="8" w:space="0" w:color="E2EDC3" w:themeColor="accent5"/>
        <w:right w:val="single" w:sz="8" w:space="0" w:color="E2EDC3" w:themeColor="accent5"/>
        <w:insideH w:val="single" w:sz="8" w:space="0" w:color="E2EDC3" w:themeColor="accent5"/>
        <w:insideV w:val="single" w:sz="8" w:space="0" w:color="E2EDC3" w:themeColor="accent5"/>
      </w:tblBorders>
    </w:tblPr>
    <w:tcPr>
      <w:shd w:val="clear" w:color="auto" w:fill="F7FAF0" w:themeFill="accent5" w:themeFillTint="3F"/>
    </w:tcPr>
    <w:tblStylePr w:type="firstRow">
      <w:rPr>
        <w:b/>
        <w:bCs/>
        <w:color w:val="414B56" w:themeColor="text1"/>
      </w:rPr>
      <w:tblPr/>
      <w:tcPr>
        <w:shd w:val="clear" w:color="auto" w:fill="FCFDF9" w:themeFill="accent5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BF2" w:themeFill="accent5" w:themeFillTint="33"/>
      </w:tcPr>
    </w:tblStylePr>
    <w:tblStylePr w:type="band1Vert">
      <w:tblPr/>
      <w:tcPr>
        <w:shd w:val="clear" w:color="auto" w:fill="F0F6E1" w:themeFill="accent5" w:themeFillTint="7F"/>
      </w:tcPr>
    </w:tblStylePr>
    <w:tblStylePr w:type="band1Horz">
      <w:tblPr/>
      <w:tcPr>
        <w:tcBorders>
          <w:insideH w:val="single" w:sz="6" w:space="0" w:color="E2EDC3" w:themeColor="accent5"/>
          <w:insideV w:val="single" w:sz="6" w:space="0" w:color="E2EDC3" w:themeColor="accent5"/>
        </w:tcBorders>
        <w:shd w:val="clear" w:color="auto" w:fill="F0F6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949CA1" w:themeColor="accent6"/>
        <w:left w:val="single" w:sz="8" w:space="0" w:color="949CA1" w:themeColor="accent6"/>
        <w:bottom w:val="single" w:sz="8" w:space="0" w:color="949CA1" w:themeColor="accent6"/>
        <w:right w:val="single" w:sz="8" w:space="0" w:color="949CA1" w:themeColor="accent6"/>
        <w:insideH w:val="single" w:sz="8" w:space="0" w:color="949CA1" w:themeColor="accent6"/>
        <w:insideV w:val="single" w:sz="8" w:space="0" w:color="949CA1" w:themeColor="accent6"/>
      </w:tblBorders>
    </w:tblPr>
    <w:tcPr>
      <w:shd w:val="clear" w:color="auto" w:fill="E4E6E7" w:themeFill="accent6" w:themeFillTint="3F"/>
    </w:tcPr>
    <w:tblStylePr w:type="firstRow">
      <w:rPr>
        <w:b/>
        <w:bCs/>
        <w:color w:val="414B56" w:themeColor="text1"/>
      </w:rPr>
      <w:tblPr/>
      <w:tcPr>
        <w:shd w:val="clear" w:color="auto" w:fill="F4F5F5" w:themeFill="accent6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BEC" w:themeFill="accent6" w:themeFillTint="33"/>
      </w:tcPr>
    </w:tblStylePr>
    <w:tblStylePr w:type="band1Vert">
      <w:tblPr/>
      <w:tcPr>
        <w:shd w:val="clear" w:color="auto" w:fill="C9CDD0" w:themeFill="accent6" w:themeFillTint="7F"/>
      </w:tcPr>
    </w:tblStylePr>
    <w:tblStylePr w:type="band1Horz">
      <w:tblPr/>
      <w:tcPr>
        <w:tcBorders>
          <w:insideH w:val="single" w:sz="6" w:space="0" w:color="949CA1" w:themeColor="accent6"/>
          <w:insideV w:val="single" w:sz="6" w:space="0" w:color="949CA1" w:themeColor="accent6"/>
        </w:tcBorders>
        <w:shd w:val="clear" w:color="auto" w:fill="C9CDD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414B56" w:themeColor="text1"/>
        <w:left w:val="single" w:sz="8" w:space="0" w:color="414B56" w:themeColor="text1"/>
        <w:bottom w:val="single" w:sz="8" w:space="0" w:color="414B56" w:themeColor="text1"/>
        <w:right w:val="single" w:sz="8" w:space="0" w:color="414B5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B5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B5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B5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D2D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D2D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76B900" w:themeColor="accent1"/>
        <w:left w:val="single" w:sz="8" w:space="0" w:color="76B900" w:themeColor="accent1"/>
        <w:bottom w:val="single" w:sz="8" w:space="0" w:color="76B900" w:themeColor="accent1"/>
        <w:right w:val="single" w:sz="8" w:space="0" w:color="76B9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6B9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6B9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6B9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FA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FA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8B0E04" w:themeColor="accent2"/>
        <w:left w:val="single" w:sz="8" w:space="0" w:color="8B0E04" w:themeColor="accent2"/>
        <w:bottom w:val="single" w:sz="8" w:space="0" w:color="8B0E04" w:themeColor="accent2"/>
        <w:right w:val="single" w:sz="8" w:space="0" w:color="8B0E0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0E0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0E0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0E0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ACA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ACA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FBB040" w:themeColor="accent3"/>
        <w:left w:val="single" w:sz="8" w:space="0" w:color="FBB040" w:themeColor="accent3"/>
        <w:bottom w:val="single" w:sz="8" w:space="0" w:color="FBB040" w:themeColor="accent3"/>
        <w:right w:val="single" w:sz="8" w:space="0" w:color="FBB0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B0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B0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B0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439539" w:themeColor="accent4"/>
        <w:left w:val="single" w:sz="8" w:space="0" w:color="439539" w:themeColor="accent4"/>
        <w:bottom w:val="single" w:sz="8" w:space="0" w:color="439539" w:themeColor="accent4"/>
        <w:right w:val="single" w:sz="8" w:space="0" w:color="43953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95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953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953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AC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AC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E2EDC3" w:themeColor="accent5"/>
        <w:left w:val="single" w:sz="8" w:space="0" w:color="E2EDC3" w:themeColor="accent5"/>
        <w:bottom w:val="single" w:sz="8" w:space="0" w:color="E2EDC3" w:themeColor="accent5"/>
        <w:right w:val="single" w:sz="8" w:space="0" w:color="E2ED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ED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ED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ED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B6504"/>
    <w:rPr>
      <w:rFonts w:eastAsiaTheme="majorEastAsia" w:cstheme="majorBidi"/>
      <w:color w:val="414B56" w:themeColor="text1"/>
    </w:rPr>
    <w:tblPr>
      <w:tblStyleRowBandSize w:val="1"/>
      <w:tblStyleColBandSize w:val="1"/>
      <w:tblBorders>
        <w:top w:val="single" w:sz="8" w:space="0" w:color="949CA1" w:themeColor="accent6"/>
        <w:left w:val="single" w:sz="8" w:space="0" w:color="949CA1" w:themeColor="accent6"/>
        <w:bottom w:val="single" w:sz="8" w:space="0" w:color="949CA1" w:themeColor="accent6"/>
        <w:right w:val="single" w:sz="8" w:space="0" w:color="949CA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9CA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9CA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9CA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6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6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B6504"/>
    <w:rPr>
      <w:rFonts w:asciiTheme="minorHAnsi" w:hAnsiTheme="minorHAnsi"/>
    </w:rPr>
  </w:style>
  <w:style w:type="paragraph" w:customStyle="1" w:styleId="Section">
    <w:name w:val="Section"/>
    <w:basedOn w:val="Heading1"/>
    <w:qFormat/>
    <w:rsid w:val="0071103B"/>
    <w:rPr>
      <w:sz w:val="28"/>
    </w:rPr>
  </w:style>
  <w:style w:type="paragraph" w:customStyle="1" w:styleId="TableText">
    <w:name w:val="Table Text"/>
    <w:basedOn w:val="BodyText"/>
    <w:qFormat/>
    <w:rsid w:val="0071103B"/>
    <w:pPr>
      <w:spacing w:before="60" w:after="60"/>
    </w:pPr>
    <w:rPr>
      <w:rFonts w:eastAsia="Times New Roman" w:cs="Arial"/>
    </w:rPr>
  </w:style>
  <w:style w:type="paragraph" w:customStyle="1" w:styleId="TableTitle">
    <w:name w:val="Table Title"/>
    <w:basedOn w:val="BodyText"/>
    <w:qFormat/>
    <w:rsid w:val="0071103B"/>
    <w:pPr>
      <w:spacing w:before="60" w:after="60"/>
    </w:pPr>
    <w:rPr>
      <w:rFonts w:eastAsia="Times New Roman" w:cs="Arial"/>
      <w:b/>
    </w:rPr>
  </w:style>
  <w:style w:type="paragraph" w:styleId="TOC1">
    <w:name w:val="toc 1"/>
    <w:basedOn w:val="Normal"/>
    <w:next w:val="Normal"/>
    <w:autoRedefine/>
    <w:uiPriority w:val="39"/>
    <w:rsid w:val="002D5FC7"/>
    <w:pPr>
      <w:tabs>
        <w:tab w:val="right" w:pos="9360"/>
      </w:tabs>
      <w:spacing w:after="12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D5FC7"/>
    <w:pPr>
      <w:tabs>
        <w:tab w:val="right" w:leader="dot" w:pos="9360"/>
      </w:tabs>
      <w:spacing w:after="120"/>
    </w:pPr>
  </w:style>
  <w:style w:type="character" w:styleId="HTMLAcronym">
    <w:name w:val="HTML Acronym"/>
    <w:basedOn w:val="DefaultParagraphFont"/>
    <w:uiPriority w:val="99"/>
    <w:semiHidden/>
    <w:unhideWhenUsed/>
    <w:rsid w:val="007B6504"/>
    <w:rPr>
      <w:rFonts w:asciiTheme="minorHAnsi" w:hAnsiTheme="minorHAnsi"/>
    </w:rPr>
  </w:style>
  <w:style w:type="table" w:customStyle="1" w:styleId="BCLCPlainTable">
    <w:name w:val="BCLC Plain Table"/>
    <w:basedOn w:val="TableNormal"/>
    <w:uiPriority w:val="99"/>
    <w:rsid w:val="00B23953"/>
    <w:pPr>
      <w:spacing w:before="60" w:after="60"/>
      <w:jc w:val="right"/>
    </w:pPr>
    <w:rPr>
      <w:color w:val="414B56" w:themeColor="text1"/>
    </w:rPr>
    <w:tblPr>
      <w:tblBorders>
        <w:bottom w:val="single" w:sz="4" w:space="0" w:color="E86A10" w:themeColor="text2"/>
        <w:insideH w:val="single" w:sz="4" w:space="0" w:color="E86A10" w:themeColor="text2"/>
      </w:tblBorders>
    </w:tblPr>
    <w:tblStylePr w:type="firstRow">
      <w:pPr>
        <w:jc w:val="right"/>
      </w:pPr>
      <w:rPr>
        <w:b w:val="0"/>
      </w:rPr>
      <w:tblPr/>
      <w:tcPr>
        <w:vAlign w:val="bottom"/>
      </w:tcPr>
    </w:tblStylePr>
    <w:tblStylePr w:type="lastRow">
      <w:tblPr/>
      <w:tcPr>
        <w:tcBorders>
          <w:bottom w:val="single" w:sz="18" w:space="0" w:color="E86A10" w:themeColor="text2"/>
        </w:tcBorders>
      </w:tcPr>
    </w:tblStylePr>
    <w:tblStylePr w:type="firstCol">
      <w:pPr>
        <w:wordWrap/>
        <w:jc w:val="left"/>
      </w:pPr>
    </w:tblStylePr>
  </w:style>
  <w:style w:type="table" w:customStyle="1" w:styleId="BCLCShadedTable">
    <w:name w:val="BCLC Shaded Table"/>
    <w:basedOn w:val="TableNormal"/>
    <w:uiPriority w:val="99"/>
    <w:rsid w:val="00B23953"/>
    <w:pPr>
      <w:jc w:val="right"/>
    </w:pPr>
    <w:rPr>
      <w:color w:val="414B56" w:themeColor="text1"/>
    </w:rPr>
    <w:tblPr>
      <w:tblStyleRowBandSize w:val="1"/>
      <w:tblBorders>
        <w:bottom w:val="single" w:sz="4" w:space="0" w:color="E86A10" w:themeColor="text2"/>
        <w:insideH w:val="single" w:sz="4" w:space="0" w:color="E86A10" w:themeColor="text2"/>
      </w:tblBorders>
    </w:tblPr>
    <w:tblStylePr w:type="firstRow">
      <w:pPr>
        <w:jc w:val="right"/>
      </w:pPr>
      <w:rPr>
        <w:b w:val="0"/>
      </w:rPr>
      <w:tblPr/>
      <w:tcPr>
        <w:vAlign w:val="bottom"/>
      </w:tcPr>
    </w:tblStylePr>
    <w:tblStylePr w:type="lastRow">
      <w:tblPr/>
      <w:tcPr>
        <w:tcBorders>
          <w:bottom w:val="single" w:sz="18" w:space="0" w:color="E86A10" w:themeColor="text2"/>
        </w:tcBorders>
      </w:tcPr>
    </w:tblStylePr>
    <w:tblStylePr w:type="firstCol">
      <w:pPr>
        <w:wordWrap/>
        <w:jc w:val="left"/>
      </w:pPr>
    </w:tblStylePr>
    <w:tblStylePr w:type="band2Horz">
      <w:tblPr/>
      <w:tcPr>
        <w:shd w:val="clear" w:color="auto" w:fill="E9EAEB"/>
      </w:tcPr>
    </w:tblStylePr>
  </w:style>
  <w:style w:type="table" w:styleId="TableGrid">
    <w:name w:val="Table Grid"/>
    <w:basedOn w:val="TableNormal"/>
    <w:uiPriority w:val="59"/>
    <w:rsid w:val="00B2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2D5FC7"/>
    <w:pPr>
      <w:tabs>
        <w:tab w:val="right" w:leader="dot" w:pos="9360"/>
      </w:tabs>
      <w:spacing w:after="120"/>
      <w:ind w:left="360"/>
    </w:pPr>
    <w:rPr>
      <w:noProof/>
      <w:color w:val="414B56" w:themeColor="text1"/>
    </w:rPr>
  </w:style>
  <w:style w:type="paragraph" w:styleId="ListParagraph">
    <w:name w:val="List Paragraph"/>
    <w:basedOn w:val="Normal"/>
    <w:uiPriority w:val="1"/>
    <w:qFormat/>
    <w:rsid w:val="00F9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CLC 2018">
      <a:dk1>
        <a:srgbClr val="414B56"/>
      </a:dk1>
      <a:lt1>
        <a:srgbClr val="FFFFFF"/>
      </a:lt1>
      <a:dk2>
        <a:srgbClr val="E86A10"/>
      </a:dk2>
      <a:lt2>
        <a:srgbClr val="B31B34"/>
      </a:lt2>
      <a:accent1>
        <a:srgbClr val="76B900"/>
      </a:accent1>
      <a:accent2>
        <a:srgbClr val="8B0E04"/>
      </a:accent2>
      <a:accent3>
        <a:srgbClr val="FBB040"/>
      </a:accent3>
      <a:accent4>
        <a:srgbClr val="439539"/>
      </a:accent4>
      <a:accent5>
        <a:srgbClr val="E2EDC3"/>
      </a:accent5>
      <a:accent6>
        <a:srgbClr val="949CA1"/>
      </a:accent6>
      <a:hlink>
        <a:srgbClr val="CFD4D8"/>
      </a:hlink>
      <a:folHlink>
        <a:srgbClr val="EEEEE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ase xmlns="29cbddce-ee6c-4e7f-bd7e-29a0aa73b8b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4D8E258BC5247B738D7032F58A940" ma:contentTypeVersion="13" ma:contentTypeDescription="Create a new document." ma:contentTypeScope="" ma:versionID="992dbb43e4be91888c64a5dfa9e55b68">
  <xsd:schema xmlns:xsd="http://www.w3.org/2001/XMLSchema" xmlns:xs="http://www.w3.org/2001/XMLSchema" xmlns:p="http://schemas.microsoft.com/office/2006/metadata/properties" xmlns:ns2="29cbddce-ee6c-4e7f-bd7e-29a0aa73b8b1" xmlns:ns3="ab1b4d62-b710-4da3-8c0c-ac7265376c24" targetNamespace="http://schemas.microsoft.com/office/2006/metadata/properties" ma:root="true" ma:fieldsID="bf173091a29ee7b980d7164e5db7b848" ns2:_="" ns3:_="">
    <xsd:import namespace="29cbddce-ee6c-4e7f-bd7e-29a0aa73b8b1"/>
    <xsd:import namespace="ab1b4d62-b710-4da3-8c0c-ac7265376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Phas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bddce-ee6c-4e7f-bd7e-29a0aa73b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Phase" ma:index="15" nillable="true" ma:displayName="Phase" ma:description="Select the phase of the project." ma:format="Dropdown" ma:internalName="Phase">
      <xsd:simpleType>
        <xsd:restriction base="dms:Choice">
          <xsd:enumeration value="Planning"/>
          <xsd:enumeration value="Pilot"/>
          <xsd:enumeration value="Go Live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b4d62-b710-4da3-8c0c-ac7265376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34712-CB4E-4C18-BB8A-E854217D55AD}">
  <ds:schemaRefs>
    <ds:schemaRef ds:uri="http://schemas.microsoft.com/office/2006/metadata/properties"/>
    <ds:schemaRef ds:uri="http://schemas.microsoft.com/office/infopath/2007/PartnerControls"/>
    <ds:schemaRef ds:uri="29cbddce-ee6c-4e7f-bd7e-29a0aa73b8b1"/>
  </ds:schemaRefs>
</ds:datastoreItem>
</file>

<file path=customXml/itemProps2.xml><?xml version="1.0" encoding="utf-8"?>
<ds:datastoreItem xmlns:ds="http://schemas.openxmlformats.org/officeDocument/2006/customXml" ds:itemID="{F2FDF5F8-8390-4893-A0AA-39EA4A918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2050D7-903D-4AEA-8EC1-0B8FFD4B5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bddce-ee6c-4e7f-bd7e-29a0aa73b8b1"/>
    <ds:schemaRef ds:uri="ab1b4d62-b710-4da3-8c0c-ac7265376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BBD59-E8EA-437C-A9F4-C12DC37C7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1144</Words>
  <Characters>6526</Characters>
  <Application>Microsoft Office Word</Application>
  <DocSecurity>0</DocSecurity>
  <Lines>54</Lines>
  <Paragraphs>15</Paragraphs>
  <ScaleCrop>false</ScaleCrop>
  <Company>BCLC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Dale</dc:creator>
  <cp:keywords/>
  <dc:description/>
  <cp:lastModifiedBy>Chris Dale</cp:lastModifiedBy>
  <cp:revision>114</cp:revision>
  <dcterms:created xsi:type="dcterms:W3CDTF">2025-06-16T23:23:00Z</dcterms:created>
  <dcterms:modified xsi:type="dcterms:W3CDTF">2025-09-12T14:31:00Z</dcterms:modified>
</cp:coreProperties>
</file>